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2DFBE"/>
  <w:body>
    <w:tbl>
      <w:tblPr>
        <w:tblW w:w="10619" w:type="dxa"/>
        <w:tblLayout w:type="fixed"/>
        <w:tblLook w:val="04A0"/>
      </w:tblPr>
      <w:tblGrid>
        <w:gridCol w:w="3680"/>
        <w:gridCol w:w="6939"/>
      </w:tblGrid>
      <w:tr w:rsidR="006C2EF2" w:rsidRPr="0089068B" w:rsidTr="00EF5C7C">
        <w:trPr>
          <w:trHeight w:val="2017"/>
        </w:trPr>
        <w:tc>
          <w:tcPr>
            <w:tcW w:w="3680" w:type="dxa"/>
            <w:tcBorders>
              <w:top w:val="single" w:sz="4" w:space="0" w:color="auto"/>
              <w:left w:val="single" w:sz="4" w:space="0" w:color="auto"/>
              <w:bottom w:val="single" w:sz="4" w:space="0" w:color="auto"/>
              <w:right w:val="single" w:sz="4" w:space="0" w:color="auto"/>
            </w:tcBorders>
          </w:tcPr>
          <w:p w:rsidR="006C2EF2" w:rsidRPr="0089068B" w:rsidRDefault="006C2EF2" w:rsidP="004C1CAA">
            <w:pPr>
              <w:pStyle w:val="NoSpacing"/>
              <w:rPr>
                <w:rFonts w:ascii="Arial" w:hAnsi="Arial" w:cs="Arial"/>
                <w:noProof/>
                <w:color w:val="002060"/>
                <w:spacing w:val="-6"/>
                <w:rtl/>
                <w:cs/>
              </w:rPr>
            </w:pPr>
            <w:r>
              <w:rPr>
                <w:rFonts w:ascii="Arial" w:hAnsi="Arial" w:cs="Arial"/>
                <w:noProof/>
                <w:lang w:bidi="hi-IN"/>
              </w:rPr>
              <w:drawing>
                <wp:inline distT="0" distB="0" distL="0" distR="0">
                  <wp:extent cx="1926793" cy="570585"/>
                  <wp:effectExtent l="19050" t="0" r="0"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srcRect/>
                          <a:stretch>
                            <a:fillRect/>
                          </a:stretch>
                        </pic:blipFill>
                        <pic:spPr bwMode="auto">
                          <a:xfrm>
                            <a:off x="0" y="0"/>
                            <a:ext cx="1938755" cy="574127"/>
                          </a:xfrm>
                          <a:prstGeom prst="rect">
                            <a:avLst/>
                          </a:prstGeom>
                          <a:noFill/>
                          <a:ln w="9525">
                            <a:noFill/>
                            <a:miter lim="800000"/>
                            <a:headEnd/>
                            <a:tailEnd/>
                          </a:ln>
                        </pic:spPr>
                      </pic:pic>
                    </a:graphicData>
                  </a:graphic>
                </wp:inline>
              </w:drawing>
            </w:r>
          </w:p>
          <w:p w:rsidR="006C2EF2" w:rsidRPr="0089068B" w:rsidRDefault="006C2EF2" w:rsidP="004C1CAA">
            <w:pPr>
              <w:pStyle w:val="NoSpacing"/>
              <w:rPr>
                <w:rFonts w:ascii="Arial" w:hAnsi="Arial" w:cs="Arial"/>
                <w:color w:val="002060"/>
                <w:spacing w:val="-6"/>
              </w:rPr>
            </w:pPr>
            <w:r>
              <w:rPr>
                <w:noProof/>
                <w:lang w:bidi="hi-IN"/>
              </w:rPr>
              <w:drawing>
                <wp:inline distT="0" distB="0" distL="0" distR="0">
                  <wp:extent cx="1831695" cy="724205"/>
                  <wp:effectExtent l="19050" t="0" r="0" b="0"/>
                  <wp:docPr id="3" name="Picture 17" descr="The UN unveils 2025 International Year of Cooperative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e UN unveils 2025 International Year of Cooperatives logo ..."/>
                          <pic:cNvPicPr>
                            <a:picLocks noChangeAspect="1" noChangeArrowheads="1"/>
                          </pic:cNvPicPr>
                        </pic:nvPicPr>
                        <pic:blipFill>
                          <a:blip r:embed="rId7" cstate="print"/>
                          <a:srcRect/>
                          <a:stretch>
                            <a:fillRect/>
                          </a:stretch>
                        </pic:blipFill>
                        <pic:spPr bwMode="auto">
                          <a:xfrm>
                            <a:off x="0" y="0"/>
                            <a:ext cx="1843234" cy="728767"/>
                          </a:xfrm>
                          <a:prstGeom prst="rect">
                            <a:avLst/>
                          </a:prstGeom>
                          <a:noFill/>
                          <a:ln w="9525">
                            <a:noFill/>
                            <a:miter lim="800000"/>
                            <a:headEnd/>
                            <a:tailEnd/>
                          </a:ln>
                        </pic:spPr>
                      </pic:pic>
                    </a:graphicData>
                  </a:graphic>
                </wp:inline>
              </w:drawing>
            </w:r>
          </w:p>
        </w:tc>
        <w:tc>
          <w:tcPr>
            <w:tcW w:w="6939" w:type="dxa"/>
            <w:tcBorders>
              <w:top w:val="single" w:sz="4" w:space="0" w:color="auto"/>
              <w:left w:val="single" w:sz="4" w:space="0" w:color="auto"/>
              <w:bottom w:val="single" w:sz="4" w:space="0" w:color="auto"/>
              <w:right w:val="single" w:sz="4" w:space="0" w:color="auto"/>
            </w:tcBorders>
          </w:tcPr>
          <w:p w:rsidR="006C2EF2" w:rsidRPr="00FD3D29" w:rsidRDefault="006C2EF2" w:rsidP="004C1CAA">
            <w:pPr>
              <w:pStyle w:val="NoSpacing"/>
              <w:jc w:val="center"/>
              <w:rPr>
                <w:rFonts w:ascii="Arial" w:hAnsi="Arial" w:cs="Arial"/>
                <w:bCs/>
                <w:color w:val="002060"/>
                <w:spacing w:val="-20"/>
                <w:sz w:val="22"/>
                <w:szCs w:val="22"/>
              </w:rPr>
            </w:pPr>
            <w:r w:rsidRPr="00FD3D29">
              <w:rPr>
                <w:rStyle w:val="hps"/>
                <w:rFonts w:ascii="Arial" w:hAnsi="Arial" w:cs="Nirmala UI"/>
                <w:bCs/>
                <w:color w:val="002060"/>
                <w:spacing w:val="-20"/>
                <w:sz w:val="22"/>
                <w:szCs w:val="22"/>
                <w:cs/>
                <w:lang w:bidi="hi-IN"/>
              </w:rPr>
              <w:t>राष्ट्रीयसहकारीविकासनिगम</w:t>
            </w:r>
          </w:p>
          <w:p w:rsidR="006C2EF2" w:rsidRPr="00FD3D29" w:rsidRDefault="006C2EF2" w:rsidP="004C1CAA">
            <w:pPr>
              <w:pStyle w:val="NoSpacing"/>
              <w:jc w:val="center"/>
              <w:rPr>
                <w:rFonts w:ascii="Arial" w:hAnsi="Arial" w:cs="Arial"/>
                <w:bCs/>
                <w:color w:val="002060"/>
                <w:spacing w:val="-6"/>
                <w:sz w:val="22"/>
                <w:szCs w:val="22"/>
              </w:rPr>
            </w:pPr>
            <w:r w:rsidRPr="00FD3D29">
              <w:rPr>
                <w:rFonts w:ascii="Arial" w:hAnsi="Arial" w:cs="Arial"/>
                <w:bCs/>
                <w:color w:val="002060"/>
                <w:spacing w:val="-6"/>
                <w:sz w:val="22"/>
                <w:szCs w:val="22"/>
              </w:rPr>
              <w:t>National Cooperative Development Corporation</w:t>
            </w:r>
          </w:p>
          <w:p w:rsidR="006C2EF2" w:rsidRPr="00FD3D29" w:rsidRDefault="006C2EF2" w:rsidP="004C1CAA">
            <w:pPr>
              <w:pStyle w:val="NoSpacing"/>
              <w:jc w:val="center"/>
              <w:rPr>
                <w:rFonts w:ascii="Arial" w:hAnsi="Arial" w:cs="Arial"/>
                <w:bCs/>
                <w:color w:val="002060"/>
                <w:spacing w:val="-6"/>
                <w:sz w:val="22"/>
                <w:szCs w:val="22"/>
              </w:rPr>
            </w:pPr>
            <w:r w:rsidRPr="00FD3D29">
              <w:rPr>
                <w:rFonts w:ascii="Arial" w:hAnsi="Arial" w:cs="Nirmala UI"/>
                <w:bCs/>
                <w:color w:val="002060"/>
                <w:sz w:val="22"/>
                <w:szCs w:val="22"/>
                <w:cs/>
                <w:lang w:bidi="hi-IN"/>
              </w:rPr>
              <w:t>सहकारितामंत्रालय</w:t>
            </w:r>
            <w:r w:rsidRPr="00FD3D29">
              <w:rPr>
                <w:rFonts w:ascii="Arial" w:hAnsi="Arial" w:cs="Arial"/>
                <w:bCs/>
                <w:color w:val="002060"/>
                <w:sz w:val="22"/>
                <w:szCs w:val="22"/>
              </w:rPr>
              <w:t xml:space="preserve">, </w:t>
            </w:r>
            <w:r w:rsidRPr="00FD3D29">
              <w:rPr>
                <w:rFonts w:ascii="Arial" w:hAnsi="Arial" w:cs="Nirmala UI"/>
                <w:bCs/>
                <w:color w:val="002060"/>
                <w:sz w:val="22"/>
                <w:szCs w:val="22"/>
                <w:cs/>
                <w:lang w:bidi="hi-IN"/>
              </w:rPr>
              <w:t>भारतसरकारकेअंतर्गतएक</w:t>
            </w:r>
            <w:r w:rsidRPr="00FD3D29">
              <w:rPr>
                <w:rFonts w:ascii="Arial" w:hAnsi="Arial" w:cs="Nirmala UI"/>
                <w:bCs/>
                <w:color w:val="002060"/>
                <w:sz w:val="22"/>
                <w:szCs w:val="22"/>
                <w:cs/>
                <w:lang w:val="en-GB" w:bidi="hi-IN"/>
              </w:rPr>
              <w:t>सांविधिक</w:t>
            </w:r>
            <w:r w:rsidRPr="00FD3D29">
              <w:rPr>
                <w:rFonts w:ascii="Arial" w:hAnsi="Arial" w:cs="Nirmala UI"/>
                <w:bCs/>
                <w:color w:val="002060"/>
                <w:sz w:val="22"/>
                <w:szCs w:val="22"/>
                <w:cs/>
                <w:lang w:bidi="hi-IN"/>
              </w:rPr>
              <w:t>संस्था</w:t>
            </w:r>
          </w:p>
          <w:p w:rsidR="006C2EF2" w:rsidRPr="00FD3D29" w:rsidRDefault="006C2EF2" w:rsidP="004C1CAA">
            <w:pPr>
              <w:pStyle w:val="NoSpacing"/>
              <w:ind w:right="46"/>
              <w:jc w:val="center"/>
              <w:rPr>
                <w:rFonts w:ascii="Arial" w:hAnsi="Arial" w:cs="Arial"/>
                <w:bCs/>
                <w:color w:val="002060"/>
                <w:spacing w:val="-6"/>
                <w:sz w:val="22"/>
                <w:szCs w:val="20"/>
              </w:rPr>
            </w:pPr>
            <w:r w:rsidRPr="00FD3D29">
              <w:rPr>
                <w:rFonts w:ascii="Arial" w:hAnsi="Arial" w:cs="Arial"/>
                <w:bCs/>
                <w:color w:val="002060"/>
                <w:spacing w:val="-6"/>
                <w:sz w:val="22"/>
                <w:szCs w:val="20"/>
              </w:rPr>
              <w:t>An Statutory Institution under Ministry of Cooperation, Govt. of India</w:t>
            </w:r>
          </w:p>
          <w:p w:rsidR="006C2EF2" w:rsidRDefault="006C2EF2" w:rsidP="004C1CAA">
            <w:pPr>
              <w:pStyle w:val="NoSpacing"/>
              <w:jc w:val="center"/>
              <w:rPr>
                <w:rFonts w:ascii="Arial" w:hAnsi="Arial" w:cs="Arial"/>
                <w:bCs/>
                <w:color w:val="002060"/>
                <w:sz w:val="22"/>
                <w:szCs w:val="22"/>
              </w:rPr>
            </w:pPr>
            <w:r w:rsidRPr="00FD3D29">
              <w:rPr>
                <w:rFonts w:ascii="Arial" w:hAnsi="Arial" w:cs="Nirmala UI"/>
                <w:bCs/>
                <w:color w:val="002060"/>
                <w:sz w:val="22"/>
                <w:szCs w:val="22"/>
                <w:cs/>
                <w:lang w:bidi="hi-IN"/>
              </w:rPr>
              <w:t>क्षेत्रीयनिदेशालय</w:t>
            </w:r>
            <w:r w:rsidRPr="00FD3D29">
              <w:rPr>
                <w:rFonts w:ascii="Arial" w:hAnsi="Arial" w:cs="Arial"/>
                <w:bCs/>
                <w:color w:val="002060"/>
                <w:sz w:val="22"/>
                <w:szCs w:val="22"/>
              </w:rPr>
              <w:t xml:space="preserve"> , </w:t>
            </w:r>
            <w:r w:rsidR="007B6E75" w:rsidRPr="007B6E75">
              <w:rPr>
                <w:rFonts w:ascii="Arial" w:hAnsi="Arial" w:cs="Nirmala UI" w:hint="cs"/>
                <w:bCs/>
                <w:color w:val="002060"/>
                <w:sz w:val="22"/>
                <w:szCs w:val="22"/>
                <w:cs/>
                <w:lang w:bidi="hi-IN"/>
              </w:rPr>
              <w:t>पुणे</w:t>
            </w:r>
            <w:r w:rsidRPr="00FD3D29">
              <w:rPr>
                <w:rFonts w:ascii="Arial" w:hAnsi="Arial" w:cs="Arial"/>
                <w:bCs/>
                <w:color w:val="002060"/>
                <w:sz w:val="22"/>
                <w:szCs w:val="22"/>
              </w:rPr>
              <w:t xml:space="preserve">Regional Directorate, </w:t>
            </w:r>
            <w:proofErr w:type="spellStart"/>
            <w:r w:rsidR="007B6E75">
              <w:rPr>
                <w:rFonts w:ascii="Arial" w:hAnsi="Arial" w:cs="Arial"/>
                <w:bCs/>
                <w:color w:val="002060"/>
                <w:sz w:val="22"/>
                <w:szCs w:val="22"/>
              </w:rPr>
              <w:t>Pune</w:t>
            </w:r>
            <w:proofErr w:type="spellEnd"/>
          </w:p>
          <w:p w:rsidR="007B6E75" w:rsidRDefault="006C2EF2" w:rsidP="004C1CAA">
            <w:pPr>
              <w:pStyle w:val="NoSpacing"/>
              <w:jc w:val="center"/>
              <w:rPr>
                <w:b/>
                <w:sz w:val="20"/>
              </w:rPr>
            </w:pPr>
            <w:r>
              <w:rPr>
                <w:b/>
                <w:sz w:val="20"/>
              </w:rPr>
              <w:t xml:space="preserve">NCDC Regional Directorate, </w:t>
            </w:r>
            <w:r w:rsidR="008740FE">
              <w:rPr>
                <w:b/>
                <w:sz w:val="20"/>
              </w:rPr>
              <w:t>5</w:t>
            </w:r>
            <w:r w:rsidR="007B6E75">
              <w:rPr>
                <w:b/>
                <w:sz w:val="20"/>
              </w:rPr>
              <w:t xml:space="preserve"> B.J. Road, Maharashtra </w:t>
            </w:r>
            <w:proofErr w:type="spellStart"/>
            <w:r w:rsidR="007B6E75">
              <w:rPr>
                <w:b/>
                <w:sz w:val="20"/>
              </w:rPr>
              <w:t>SahakariSangh</w:t>
            </w:r>
            <w:proofErr w:type="spellEnd"/>
            <w:r w:rsidR="007B6E75">
              <w:rPr>
                <w:b/>
                <w:sz w:val="20"/>
              </w:rPr>
              <w:t xml:space="preserve"> B</w:t>
            </w:r>
            <w:r w:rsidR="007B6E75" w:rsidRPr="007B6E75">
              <w:rPr>
                <w:b/>
                <w:sz w:val="20"/>
              </w:rPr>
              <w:t xml:space="preserve">uilding </w:t>
            </w:r>
            <w:proofErr w:type="spellStart"/>
            <w:r w:rsidR="007B6E75" w:rsidRPr="007B6E75">
              <w:rPr>
                <w:b/>
                <w:sz w:val="20"/>
              </w:rPr>
              <w:t>Sadhu</w:t>
            </w:r>
            <w:proofErr w:type="spellEnd"/>
            <w:r w:rsidR="007B6E75" w:rsidRPr="007B6E75">
              <w:rPr>
                <w:b/>
                <w:sz w:val="20"/>
              </w:rPr>
              <w:t xml:space="preserve"> </w:t>
            </w:r>
            <w:proofErr w:type="spellStart"/>
            <w:r w:rsidR="007B6E75" w:rsidRPr="007B6E75">
              <w:rPr>
                <w:b/>
                <w:sz w:val="20"/>
              </w:rPr>
              <w:t>VaswaniChowk</w:t>
            </w:r>
            <w:proofErr w:type="spellEnd"/>
            <w:r w:rsidR="007B6E75" w:rsidRPr="007B6E75">
              <w:rPr>
                <w:b/>
                <w:sz w:val="20"/>
              </w:rPr>
              <w:t>, near Hotel Woodland, Maharashtra 411001</w:t>
            </w:r>
          </w:p>
          <w:p w:rsidR="006C2EF2" w:rsidRPr="00C02C49" w:rsidRDefault="006C2EF2" w:rsidP="007B6E75">
            <w:pPr>
              <w:ind w:left="389" w:right="408"/>
              <w:jc w:val="center"/>
              <w:rPr>
                <w:b/>
                <w:sz w:val="20"/>
              </w:rPr>
            </w:pPr>
            <w:r w:rsidRPr="007B6E75">
              <w:rPr>
                <w:b/>
                <w:sz w:val="20"/>
                <w:szCs w:val="24"/>
              </w:rPr>
              <w:t>Phone No</w:t>
            </w:r>
            <w:r w:rsidRPr="008740FE">
              <w:rPr>
                <w:b/>
                <w:sz w:val="20"/>
                <w:szCs w:val="24"/>
              </w:rPr>
              <w:t xml:space="preserve">. </w:t>
            </w:r>
            <w:r w:rsidR="007B6E75" w:rsidRPr="008740FE">
              <w:rPr>
                <w:b/>
                <w:sz w:val="20"/>
                <w:szCs w:val="24"/>
              </w:rPr>
              <w:t>+91-9311765347</w:t>
            </w:r>
          </w:p>
        </w:tc>
      </w:tr>
    </w:tbl>
    <w:p w:rsidR="00051C83" w:rsidRDefault="00374490" w:rsidP="00457DD7">
      <w:pPr>
        <w:spacing w:before="1" w:line="229" w:lineRule="exact"/>
        <w:ind w:right="408"/>
        <w:rPr>
          <w:b/>
          <w:sz w:val="20"/>
        </w:rPr>
      </w:pPr>
      <w:r w:rsidRPr="00374490">
        <w:rPr>
          <w:noProof/>
          <w:u w:val="single"/>
          <w:lang w:val="en-IN" w:eastAsia="en-IN"/>
        </w:rPr>
        <w:pict>
          <v:rect id="docshape1" o:spid="_x0000_s1028" style="position:absolute;margin-left:-.05pt;margin-top:-.9pt;width:612pt;height:14in;z-index:-158028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" fillcolor="#fff1cc" stroked="f">
            <w10:wrap anchorx="page" anchory="page"/>
          </v:rect>
        </w:pict>
      </w:r>
    </w:p>
    <w:p w:rsidR="00DC729D" w:rsidRPr="002C4EBE" w:rsidRDefault="00DC729D" w:rsidP="00DC729D">
      <w:pPr>
        <w:pStyle w:val="Title"/>
        <w:rPr>
          <w:rFonts w:ascii="Nirmala UI" w:hAnsi="Nirmala UI" w:cs="Nirmala UI"/>
          <w:bCs w:val="0"/>
          <w:sz w:val="22"/>
          <w:szCs w:val="22"/>
        </w:rPr>
      </w:pPr>
      <w:r w:rsidRPr="002C4EBE">
        <w:rPr>
          <w:rFonts w:ascii="Nirmala UI" w:hAnsi="Nirmala UI" w:cs="Nirmala UI"/>
          <w:bCs w:val="0"/>
          <w:sz w:val="22"/>
          <w:szCs w:val="22"/>
          <w:cs/>
          <w:lang w:bidi="hi-IN"/>
        </w:rPr>
        <w:t>प्राधिकृत अधिकारी का विवरण: श्री गिर्राज अग्निहोत्री</w:t>
      </w:r>
      <w:r w:rsidRPr="002C4EBE">
        <w:rPr>
          <w:rFonts w:ascii="Nirmala UI" w:hAnsi="Nirmala UI" w:cs="Nirmala UI"/>
          <w:bCs w:val="0"/>
          <w:sz w:val="22"/>
          <w:szCs w:val="22"/>
        </w:rPr>
        <w:t xml:space="preserve">, </w:t>
      </w:r>
      <w:r w:rsidRPr="002C4EBE">
        <w:rPr>
          <w:rFonts w:ascii="Nirmala UI" w:hAnsi="Nirmala UI" w:cs="Nirmala UI"/>
          <w:bCs w:val="0"/>
          <w:sz w:val="22"/>
          <w:szCs w:val="22"/>
          <w:cs/>
          <w:lang w:bidi="hi-IN"/>
        </w:rPr>
        <w:t>क्षेत्रीय निदेशक</w:t>
      </w:r>
      <w:r w:rsidRPr="002C4EBE">
        <w:rPr>
          <w:rFonts w:ascii="Nirmala UI" w:hAnsi="Nirmala UI" w:cs="Nirmala UI"/>
          <w:bCs w:val="0"/>
          <w:sz w:val="22"/>
          <w:szCs w:val="22"/>
        </w:rPr>
        <w:t xml:space="preserve">, </w:t>
      </w:r>
      <w:r w:rsidRPr="002C4EBE">
        <w:rPr>
          <w:rFonts w:ascii="Nirmala UI" w:hAnsi="Nirmala UI" w:cs="Nirmala UI"/>
          <w:bCs w:val="0"/>
          <w:sz w:val="22"/>
          <w:szCs w:val="22"/>
          <w:cs/>
          <w:lang w:bidi="hi-IN"/>
        </w:rPr>
        <w:t>एनसीडीसी</w:t>
      </w:r>
      <w:r w:rsidRPr="002C4EBE">
        <w:rPr>
          <w:rFonts w:ascii="Nirmala UI" w:hAnsi="Nirmala UI" w:cs="Nirmala UI"/>
          <w:bCs w:val="0"/>
          <w:sz w:val="22"/>
          <w:szCs w:val="22"/>
        </w:rPr>
        <w:t>,</w:t>
      </w:r>
    </w:p>
    <w:p w:rsidR="00DC729D" w:rsidRPr="002C4EBE" w:rsidRDefault="00DC729D" w:rsidP="00DC729D">
      <w:pPr>
        <w:pStyle w:val="Title"/>
        <w:rPr>
          <w:rFonts w:ascii="Nirmala UI" w:hAnsi="Nirmala UI" w:cs="Nirmala UI"/>
          <w:bCs w:val="0"/>
          <w:sz w:val="22"/>
          <w:szCs w:val="22"/>
        </w:rPr>
      </w:pPr>
      <w:proofErr w:type="gramStart"/>
      <w:r w:rsidRPr="002C4EBE">
        <w:rPr>
          <w:rFonts w:ascii="Nirmala UI" w:hAnsi="Nirmala UI" w:cs="Nirmala UI"/>
          <w:bCs w:val="0"/>
          <w:sz w:val="22"/>
          <w:szCs w:val="22"/>
        </w:rPr>
        <w:t>5</w:t>
      </w:r>
      <w:r w:rsidRPr="002C4EBE">
        <w:rPr>
          <w:rFonts w:ascii="Nirmala UI" w:hAnsi="Nirmala UI" w:cs="Nirmala UI"/>
          <w:bCs w:val="0"/>
          <w:sz w:val="22"/>
          <w:szCs w:val="22"/>
          <w:cs/>
          <w:lang w:bidi="hi-IN"/>
        </w:rPr>
        <w:t xml:space="preserve"> बी.जे.</w:t>
      </w:r>
      <w:proofErr w:type="gramEnd"/>
      <w:r w:rsidRPr="002C4EBE">
        <w:rPr>
          <w:rFonts w:ascii="Nirmala UI" w:hAnsi="Nirmala UI" w:cs="Nirmala UI"/>
          <w:bCs w:val="0"/>
          <w:sz w:val="22"/>
          <w:szCs w:val="22"/>
          <w:cs/>
          <w:lang w:bidi="hi-IN"/>
        </w:rPr>
        <w:t xml:space="preserve"> रोड</w:t>
      </w:r>
      <w:r w:rsidRPr="002C4EBE">
        <w:rPr>
          <w:rFonts w:ascii="Nirmala UI" w:hAnsi="Nirmala UI" w:cs="Nirmala UI"/>
          <w:bCs w:val="0"/>
          <w:sz w:val="22"/>
          <w:szCs w:val="22"/>
        </w:rPr>
        <w:t xml:space="preserve">, </w:t>
      </w:r>
      <w:r w:rsidRPr="002C4EBE">
        <w:rPr>
          <w:rFonts w:ascii="Nirmala UI" w:hAnsi="Nirmala UI" w:cs="Nirmala UI"/>
          <w:bCs w:val="0"/>
          <w:sz w:val="22"/>
          <w:szCs w:val="22"/>
          <w:cs/>
          <w:lang w:bidi="hi-IN"/>
        </w:rPr>
        <w:t>महाराष्ट्र सहकारी संघ बिल्डिंग साधु वासवानी चौक</w:t>
      </w:r>
      <w:r w:rsidRPr="002C4EBE">
        <w:rPr>
          <w:rFonts w:ascii="Nirmala UI" w:hAnsi="Nirmala UI" w:cs="Nirmala UI"/>
          <w:bCs w:val="0"/>
          <w:sz w:val="22"/>
          <w:szCs w:val="22"/>
        </w:rPr>
        <w:t>,</w:t>
      </w:r>
    </w:p>
    <w:p w:rsidR="00DC729D" w:rsidRPr="002C4EBE" w:rsidRDefault="00DC729D" w:rsidP="00DC729D">
      <w:pPr>
        <w:pStyle w:val="Title"/>
        <w:rPr>
          <w:rFonts w:ascii="Nirmala UI" w:hAnsi="Nirmala UI" w:cs="Nirmala UI"/>
          <w:bCs w:val="0"/>
          <w:sz w:val="22"/>
          <w:szCs w:val="22"/>
        </w:rPr>
      </w:pPr>
      <w:r w:rsidRPr="002C4EBE">
        <w:rPr>
          <w:rFonts w:ascii="Nirmala UI" w:hAnsi="Nirmala UI" w:cs="Nirmala UI"/>
          <w:bCs w:val="0"/>
          <w:sz w:val="22"/>
          <w:szCs w:val="22"/>
          <w:cs/>
          <w:lang w:bidi="hi-IN"/>
        </w:rPr>
        <w:t>होटल वुडलैंड के पास</w:t>
      </w:r>
      <w:r w:rsidRPr="002C4EBE">
        <w:rPr>
          <w:rFonts w:ascii="Nirmala UI" w:hAnsi="Nirmala UI" w:cs="Nirmala UI"/>
          <w:bCs w:val="0"/>
          <w:sz w:val="22"/>
          <w:szCs w:val="22"/>
        </w:rPr>
        <w:t xml:space="preserve">, </w:t>
      </w:r>
      <w:r w:rsidRPr="002C4EBE">
        <w:rPr>
          <w:rFonts w:ascii="Nirmala UI" w:hAnsi="Nirmala UI" w:cs="Nirmala UI"/>
          <w:bCs w:val="0"/>
          <w:sz w:val="22"/>
          <w:szCs w:val="22"/>
          <w:cs/>
          <w:lang w:bidi="hi-IN"/>
        </w:rPr>
        <w:t>महाराष्ट्र</w:t>
      </w:r>
      <w:r>
        <w:rPr>
          <w:rFonts w:ascii="Nirmala UI" w:hAnsi="Nirmala UI" w:cs="Nirmala UI" w:hint="cs"/>
          <w:bCs w:val="0"/>
          <w:sz w:val="22"/>
          <w:szCs w:val="22"/>
          <w:cs/>
          <w:lang w:bidi="hi-IN"/>
        </w:rPr>
        <w:t xml:space="preserve"> -</w:t>
      </w:r>
      <w:r w:rsidRPr="002C4EBE">
        <w:rPr>
          <w:rFonts w:ascii="Nirmala UI" w:hAnsi="Nirmala UI" w:cs="Nirmala UI"/>
          <w:bCs w:val="0"/>
          <w:sz w:val="22"/>
          <w:szCs w:val="22"/>
          <w:cs/>
          <w:lang w:bidi="hi-IN"/>
        </w:rPr>
        <w:t xml:space="preserve"> </w:t>
      </w:r>
      <w:r w:rsidRPr="002C4EBE">
        <w:rPr>
          <w:rFonts w:ascii="Nirmala UI" w:hAnsi="Nirmala UI" w:cs="Nirmala UI"/>
          <w:bCs w:val="0"/>
          <w:sz w:val="22"/>
          <w:szCs w:val="22"/>
        </w:rPr>
        <w:t>411001</w:t>
      </w:r>
    </w:p>
    <w:p w:rsidR="00DC729D" w:rsidRPr="002C4EBE" w:rsidRDefault="00DC729D" w:rsidP="00DC729D">
      <w:pPr>
        <w:pStyle w:val="Title"/>
        <w:rPr>
          <w:rFonts w:ascii="Nirmala UI" w:hAnsi="Nirmala UI" w:cs="Nirmala UI"/>
          <w:bCs w:val="0"/>
          <w:sz w:val="22"/>
          <w:szCs w:val="22"/>
          <w:lang w:bidi="hi-IN"/>
        </w:rPr>
      </w:pPr>
      <w:r w:rsidRPr="002C4EBE">
        <w:rPr>
          <w:rFonts w:ascii="Nirmala UI" w:hAnsi="Nirmala UI" w:cs="Nirmala UI"/>
          <w:bCs w:val="0"/>
          <w:sz w:val="22"/>
          <w:szCs w:val="22"/>
          <w:cs/>
          <w:lang w:bidi="hi-IN"/>
        </w:rPr>
        <w:t>फोन नंबर +</w:t>
      </w:r>
      <w:r w:rsidRPr="002C4EBE">
        <w:rPr>
          <w:rFonts w:ascii="Nirmala UI" w:hAnsi="Nirmala UI" w:cs="Nirmala UI"/>
          <w:bCs w:val="0"/>
          <w:sz w:val="22"/>
          <w:szCs w:val="22"/>
        </w:rPr>
        <w:t xml:space="preserve">91-9311765347, </w:t>
      </w:r>
      <w:r w:rsidRPr="002C4EBE">
        <w:rPr>
          <w:rFonts w:ascii="Nirmala UI" w:hAnsi="Nirmala UI" w:cs="Nirmala UI"/>
          <w:bCs w:val="0"/>
          <w:sz w:val="22"/>
          <w:szCs w:val="22"/>
          <w:cs/>
          <w:lang w:bidi="hi-IN"/>
        </w:rPr>
        <w:t xml:space="preserve">ईमेल आईडी- </w:t>
      </w:r>
      <w:r w:rsidR="00374490">
        <w:fldChar w:fldCharType="begin"/>
      </w:r>
      <w:r w:rsidR="00374490">
        <w:instrText>HYPERLINK "mailto:ro.pune@ncdc.in"</w:instrText>
      </w:r>
      <w:r w:rsidR="00374490">
        <w:fldChar w:fldCharType="separate"/>
      </w:r>
      <w:r w:rsidRPr="002C4EBE">
        <w:rPr>
          <w:rStyle w:val="Hyperlink"/>
          <w:rFonts w:ascii="Nirmala UI" w:hAnsi="Nirmala UI" w:cs="Nirmala UI"/>
          <w:bCs w:val="0"/>
          <w:sz w:val="22"/>
          <w:szCs w:val="22"/>
        </w:rPr>
        <w:t>ro.pune@ncdc.in</w:t>
      </w:r>
      <w:r w:rsidR="00374490">
        <w:fldChar w:fldCharType="end"/>
      </w:r>
    </w:p>
    <w:p w:rsidR="00660E09" w:rsidRDefault="00660E09" w:rsidP="00660E09">
      <w:pPr>
        <w:pStyle w:val="Title"/>
        <w:rPr>
          <w:rFonts w:ascii="Arial" w:hAnsi="Arial" w:cs="Arial"/>
          <w:bCs w:val="0"/>
          <w:w w:val="95"/>
          <w:sz w:val="14"/>
          <w:szCs w:val="14"/>
        </w:rPr>
      </w:pPr>
    </w:p>
    <w:p w:rsidR="00DC729D" w:rsidRDefault="00DC729D" w:rsidP="00DC729D">
      <w:pPr>
        <w:spacing w:before="71"/>
        <w:ind w:right="118"/>
        <w:jc w:val="center"/>
        <w:rPr>
          <w:rFonts w:cs="Arial Unicode MS"/>
          <w:b/>
          <w:bCs/>
          <w:w w:val="95"/>
          <w:sz w:val="32"/>
          <w:szCs w:val="32"/>
          <w:u w:val="single" w:color="000000"/>
          <w:lang w:bidi="hi-IN"/>
        </w:rPr>
      </w:pPr>
      <w:r w:rsidRPr="00DC729D">
        <w:rPr>
          <w:rFonts w:cs="Arial Unicode MS" w:hint="cs"/>
          <w:b/>
          <w:bCs/>
          <w:w w:val="95"/>
          <w:sz w:val="32"/>
          <w:szCs w:val="32"/>
          <w:u w:val="single" w:color="000000"/>
          <w:cs/>
          <w:lang w:bidi="hi-IN"/>
        </w:rPr>
        <w:t>प्रतिभूति</w:t>
      </w:r>
      <w:r w:rsidRPr="00DC729D">
        <w:rPr>
          <w:rFonts w:cs="Arial Unicode MS"/>
          <w:b/>
          <w:bCs/>
          <w:w w:val="95"/>
          <w:sz w:val="32"/>
          <w:szCs w:val="32"/>
          <w:u w:val="single" w:color="000000"/>
          <w:cs/>
          <w:lang w:bidi="hi-IN"/>
        </w:rPr>
        <w:t xml:space="preserve"> </w:t>
      </w:r>
      <w:r w:rsidRPr="00DC729D">
        <w:rPr>
          <w:rFonts w:cs="Arial Unicode MS" w:hint="cs"/>
          <w:b/>
          <w:bCs/>
          <w:w w:val="95"/>
          <w:sz w:val="32"/>
          <w:szCs w:val="32"/>
          <w:u w:val="single" w:color="000000"/>
          <w:cs/>
          <w:lang w:bidi="hi-IN"/>
        </w:rPr>
        <w:t>हित</w:t>
      </w:r>
      <w:r w:rsidRPr="00DC729D">
        <w:rPr>
          <w:rFonts w:cs="Arial Unicode MS"/>
          <w:b/>
          <w:bCs/>
          <w:w w:val="95"/>
          <w:sz w:val="32"/>
          <w:szCs w:val="32"/>
          <w:u w:val="single" w:color="000000"/>
          <w:cs/>
          <w:lang w:bidi="hi-IN"/>
        </w:rPr>
        <w:t xml:space="preserve"> (</w:t>
      </w:r>
      <w:r w:rsidRPr="00DC729D">
        <w:rPr>
          <w:rFonts w:cs="Arial Unicode MS" w:hint="cs"/>
          <w:b/>
          <w:bCs/>
          <w:w w:val="95"/>
          <w:sz w:val="32"/>
          <w:szCs w:val="32"/>
          <w:u w:val="single" w:color="000000"/>
          <w:cs/>
          <w:lang w:bidi="hi-IN"/>
        </w:rPr>
        <w:t>प्रवर्तन</w:t>
      </w:r>
      <w:r w:rsidRPr="00DC729D">
        <w:rPr>
          <w:rFonts w:cs="Arial Unicode MS"/>
          <w:b/>
          <w:bCs/>
          <w:w w:val="95"/>
          <w:sz w:val="32"/>
          <w:szCs w:val="32"/>
          <w:u w:val="single" w:color="000000"/>
          <w:cs/>
          <w:lang w:bidi="hi-IN"/>
        </w:rPr>
        <w:t xml:space="preserve">) </w:t>
      </w:r>
      <w:r w:rsidRPr="00DC729D">
        <w:rPr>
          <w:rFonts w:cs="Arial Unicode MS" w:hint="cs"/>
          <w:b/>
          <w:bCs/>
          <w:w w:val="95"/>
          <w:sz w:val="32"/>
          <w:szCs w:val="32"/>
          <w:u w:val="single" w:color="000000"/>
          <w:cs/>
          <w:lang w:bidi="hi-IN"/>
        </w:rPr>
        <w:t>नियम</w:t>
      </w:r>
      <w:r w:rsidRPr="00DC729D">
        <w:rPr>
          <w:b/>
          <w:bCs/>
          <w:w w:val="95"/>
          <w:sz w:val="32"/>
          <w:szCs w:val="32"/>
          <w:u w:val="single" w:color="000000"/>
        </w:rPr>
        <w:t xml:space="preserve">, 2002 </w:t>
      </w:r>
      <w:r w:rsidRPr="00DC729D">
        <w:rPr>
          <w:rFonts w:cs="Arial Unicode MS" w:hint="cs"/>
          <w:b/>
          <w:bCs/>
          <w:w w:val="95"/>
          <w:sz w:val="32"/>
          <w:szCs w:val="32"/>
          <w:u w:val="single" w:color="000000"/>
          <w:cs/>
          <w:lang w:bidi="hi-IN"/>
        </w:rPr>
        <w:t>के</w:t>
      </w:r>
      <w:r w:rsidRPr="00DC729D">
        <w:rPr>
          <w:rFonts w:cs="Arial Unicode MS"/>
          <w:b/>
          <w:bCs/>
          <w:w w:val="95"/>
          <w:sz w:val="32"/>
          <w:szCs w:val="32"/>
          <w:u w:val="single" w:color="000000"/>
          <w:cs/>
          <w:lang w:bidi="hi-IN"/>
        </w:rPr>
        <w:t xml:space="preserve"> </w:t>
      </w:r>
      <w:r w:rsidRPr="00DC729D">
        <w:rPr>
          <w:rFonts w:cs="Arial Unicode MS" w:hint="cs"/>
          <w:b/>
          <w:bCs/>
          <w:w w:val="95"/>
          <w:sz w:val="32"/>
          <w:szCs w:val="32"/>
          <w:u w:val="single" w:color="000000"/>
          <w:cs/>
          <w:lang w:bidi="hi-IN"/>
        </w:rPr>
        <w:t>नियम</w:t>
      </w:r>
      <w:r w:rsidRPr="00DC729D">
        <w:rPr>
          <w:rFonts w:cs="Arial Unicode MS"/>
          <w:b/>
          <w:bCs/>
          <w:w w:val="95"/>
          <w:sz w:val="32"/>
          <w:szCs w:val="32"/>
          <w:u w:val="single" w:color="000000"/>
          <w:cs/>
          <w:lang w:bidi="hi-IN"/>
        </w:rPr>
        <w:t xml:space="preserve"> </w:t>
      </w:r>
      <w:r w:rsidRPr="00DC729D">
        <w:rPr>
          <w:b/>
          <w:bCs/>
          <w:w w:val="95"/>
          <w:sz w:val="32"/>
          <w:szCs w:val="32"/>
          <w:u w:val="single" w:color="000000"/>
        </w:rPr>
        <w:t xml:space="preserve">8(6) </w:t>
      </w:r>
      <w:r w:rsidRPr="00DC729D">
        <w:rPr>
          <w:rFonts w:cs="Arial Unicode MS" w:hint="cs"/>
          <w:b/>
          <w:bCs/>
          <w:w w:val="95"/>
          <w:sz w:val="32"/>
          <w:szCs w:val="32"/>
          <w:u w:val="single" w:color="000000"/>
          <w:cs/>
          <w:lang w:bidi="hi-IN"/>
        </w:rPr>
        <w:t>के</w:t>
      </w:r>
      <w:r w:rsidRPr="00DC729D">
        <w:rPr>
          <w:rFonts w:cs="Arial Unicode MS"/>
          <w:b/>
          <w:bCs/>
          <w:w w:val="95"/>
          <w:sz w:val="32"/>
          <w:szCs w:val="32"/>
          <w:u w:val="single" w:color="000000"/>
          <w:cs/>
          <w:lang w:bidi="hi-IN"/>
        </w:rPr>
        <w:t xml:space="preserve"> </w:t>
      </w:r>
      <w:r w:rsidRPr="00DC729D">
        <w:rPr>
          <w:rFonts w:cs="Arial Unicode MS" w:hint="cs"/>
          <w:b/>
          <w:bCs/>
          <w:w w:val="95"/>
          <w:sz w:val="32"/>
          <w:szCs w:val="32"/>
          <w:u w:val="single" w:color="000000"/>
          <w:cs/>
          <w:lang w:bidi="hi-IN"/>
        </w:rPr>
        <w:t>प्रावधान</w:t>
      </w:r>
      <w:r w:rsidRPr="00DC729D">
        <w:rPr>
          <w:rFonts w:cs="Arial Unicode MS"/>
          <w:b/>
          <w:bCs/>
          <w:w w:val="95"/>
          <w:sz w:val="32"/>
          <w:szCs w:val="32"/>
          <w:u w:val="single" w:color="000000"/>
          <w:cs/>
          <w:lang w:bidi="hi-IN"/>
        </w:rPr>
        <w:t xml:space="preserve"> </w:t>
      </w:r>
      <w:r w:rsidRPr="00DC729D">
        <w:rPr>
          <w:rFonts w:cs="Arial Unicode MS" w:hint="cs"/>
          <w:b/>
          <w:bCs/>
          <w:w w:val="95"/>
          <w:sz w:val="32"/>
          <w:szCs w:val="32"/>
          <w:u w:val="single" w:color="000000"/>
          <w:cs/>
          <w:lang w:bidi="hi-IN"/>
        </w:rPr>
        <w:t>के</w:t>
      </w:r>
      <w:r w:rsidRPr="00DC729D">
        <w:rPr>
          <w:rFonts w:cs="Arial Unicode MS"/>
          <w:b/>
          <w:bCs/>
          <w:w w:val="95"/>
          <w:sz w:val="32"/>
          <w:szCs w:val="32"/>
          <w:u w:val="single" w:color="000000"/>
          <w:cs/>
          <w:lang w:bidi="hi-IN"/>
        </w:rPr>
        <w:t xml:space="preserve"> </w:t>
      </w:r>
      <w:r w:rsidRPr="00DC729D">
        <w:rPr>
          <w:rFonts w:cs="Arial Unicode MS" w:hint="cs"/>
          <w:b/>
          <w:bCs/>
          <w:w w:val="95"/>
          <w:sz w:val="32"/>
          <w:szCs w:val="32"/>
          <w:u w:val="single" w:color="000000"/>
          <w:cs/>
          <w:lang w:bidi="hi-IN"/>
        </w:rPr>
        <w:t>साथ</w:t>
      </w:r>
      <w:r w:rsidRPr="00DC729D">
        <w:rPr>
          <w:rFonts w:cs="Arial Unicode MS"/>
          <w:b/>
          <w:bCs/>
          <w:w w:val="95"/>
          <w:sz w:val="32"/>
          <w:szCs w:val="32"/>
          <w:u w:val="single" w:color="000000"/>
          <w:cs/>
          <w:lang w:bidi="hi-IN"/>
        </w:rPr>
        <w:t xml:space="preserve"> </w:t>
      </w:r>
      <w:r w:rsidRPr="00DC729D">
        <w:rPr>
          <w:rFonts w:cs="Arial Unicode MS" w:hint="cs"/>
          <w:b/>
          <w:bCs/>
          <w:w w:val="95"/>
          <w:sz w:val="32"/>
          <w:szCs w:val="32"/>
          <w:u w:val="single" w:color="000000"/>
          <w:cs/>
          <w:lang w:bidi="hi-IN"/>
        </w:rPr>
        <w:t>सरफेसी</w:t>
      </w:r>
      <w:r w:rsidRPr="00DC729D">
        <w:rPr>
          <w:rFonts w:cs="Arial Unicode MS"/>
          <w:b/>
          <w:bCs/>
          <w:w w:val="95"/>
          <w:sz w:val="32"/>
          <w:szCs w:val="32"/>
          <w:u w:val="single" w:color="000000"/>
          <w:cs/>
          <w:lang w:bidi="hi-IN"/>
        </w:rPr>
        <w:t xml:space="preserve"> </w:t>
      </w:r>
      <w:r w:rsidRPr="00DC729D">
        <w:rPr>
          <w:rFonts w:cs="Arial Unicode MS" w:hint="cs"/>
          <w:b/>
          <w:bCs/>
          <w:w w:val="95"/>
          <w:sz w:val="32"/>
          <w:szCs w:val="32"/>
          <w:u w:val="single" w:color="000000"/>
          <w:cs/>
          <w:lang w:bidi="hi-IN"/>
        </w:rPr>
        <w:t>अधिनियम</w:t>
      </w:r>
      <w:r w:rsidRPr="00DC729D">
        <w:rPr>
          <w:b/>
          <w:bCs/>
          <w:w w:val="95"/>
          <w:sz w:val="32"/>
          <w:szCs w:val="32"/>
          <w:u w:val="single" w:color="000000"/>
        </w:rPr>
        <w:t xml:space="preserve">, 2002 </w:t>
      </w:r>
      <w:r w:rsidRPr="00DC729D">
        <w:rPr>
          <w:rFonts w:cs="Arial Unicode MS" w:hint="cs"/>
          <w:b/>
          <w:bCs/>
          <w:w w:val="95"/>
          <w:sz w:val="32"/>
          <w:szCs w:val="32"/>
          <w:u w:val="single" w:color="000000"/>
          <w:cs/>
          <w:lang w:bidi="hi-IN"/>
        </w:rPr>
        <w:t>के</w:t>
      </w:r>
      <w:r w:rsidRPr="00DC729D">
        <w:rPr>
          <w:rFonts w:cs="Arial Unicode MS"/>
          <w:b/>
          <w:bCs/>
          <w:w w:val="95"/>
          <w:sz w:val="32"/>
          <w:szCs w:val="32"/>
          <w:u w:val="single" w:color="000000"/>
          <w:cs/>
          <w:lang w:bidi="hi-IN"/>
        </w:rPr>
        <w:t xml:space="preserve"> </w:t>
      </w:r>
      <w:r w:rsidRPr="00DC729D">
        <w:rPr>
          <w:rFonts w:cs="Arial Unicode MS" w:hint="cs"/>
          <w:b/>
          <w:bCs/>
          <w:w w:val="95"/>
          <w:sz w:val="32"/>
          <w:szCs w:val="32"/>
          <w:u w:val="single" w:color="000000"/>
          <w:cs/>
          <w:lang w:bidi="hi-IN"/>
        </w:rPr>
        <w:t>तहत</w:t>
      </w:r>
      <w:r w:rsidRPr="00DC729D">
        <w:rPr>
          <w:rFonts w:cs="Arial Unicode MS"/>
          <w:b/>
          <w:bCs/>
          <w:w w:val="95"/>
          <w:sz w:val="32"/>
          <w:szCs w:val="32"/>
          <w:u w:val="single" w:color="000000"/>
          <w:cs/>
          <w:lang w:bidi="hi-IN"/>
        </w:rPr>
        <w:t xml:space="preserve"> </w:t>
      </w:r>
      <w:r w:rsidRPr="00DC729D">
        <w:rPr>
          <w:rFonts w:cs="Arial Unicode MS" w:hint="cs"/>
          <w:b/>
          <w:bCs/>
          <w:w w:val="95"/>
          <w:sz w:val="32"/>
          <w:szCs w:val="32"/>
          <w:u w:val="single" w:color="000000"/>
          <w:cs/>
          <w:lang w:bidi="hi-IN"/>
        </w:rPr>
        <w:t>अचल</w:t>
      </w:r>
      <w:r w:rsidRPr="00DC729D">
        <w:rPr>
          <w:rFonts w:cs="Arial Unicode MS"/>
          <w:b/>
          <w:bCs/>
          <w:w w:val="95"/>
          <w:sz w:val="32"/>
          <w:szCs w:val="32"/>
          <w:u w:val="single" w:color="000000"/>
          <w:cs/>
          <w:lang w:bidi="hi-IN"/>
        </w:rPr>
        <w:t xml:space="preserve"> </w:t>
      </w:r>
      <w:r w:rsidRPr="00DC729D">
        <w:rPr>
          <w:rFonts w:cs="Arial Unicode MS" w:hint="cs"/>
          <w:b/>
          <w:bCs/>
          <w:w w:val="95"/>
          <w:sz w:val="32"/>
          <w:szCs w:val="32"/>
          <w:u w:val="single" w:color="000000"/>
          <w:cs/>
          <w:lang w:bidi="hi-IN"/>
        </w:rPr>
        <w:t>संपत्ति</w:t>
      </w:r>
      <w:r w:rsidRPr="00DC729D">
        <w:rPr>
          <w:rFonts w:cs="Arial Unicode MS"/>
          <w:b/>
          <w:bCs/>
          <w:w w:val="95"/>
          <w:sz w:val="32"/>
          <w:szCs w:val="32"/>
          <w:u w:val="single" w:color="000000"/>
          <w:cs/>
          <w:lang w:bidi="hi-IN"/>
        </w:rPr>
        <w:t xml:space="preserve"> </w:t>
      </w:r>
      <w:r w:rsidRPr="00DC729D">
        <w:rPr>
          <w:rFonts w:cs="Arial Unicode MS" w:hint="cs"/>
          <w:b/>
          <w:bCs/>
          <w:w w:val="95"/>
          <w:sz w:val="32"/>
          <w:szCs w:val="32"/>
          <w:u w:val="single" w:color="000000"/>
          <w:cs/>
          <w:lang w:bidi="hi-IN"/>
        </w:rPr>
        <w:t>के</w:t>
      </w:r>
      <w:r w:rsidRPr="00DC729D">
        <w:rPr>
          <w:rFonts w:cs="Arial Unicode MS"/>
          <w:b/>
          <w:bCs/>
          <w:w w:val="95"/>
          <w:sz w:val="32"/>
          <w:szCs w:val="32"/>
          <w:u w:val="single" w:color="000000"/>
          <w:cs/>
          <w:lang w:bidi="hi-IN"/>
        </w:rPr>
        <w:t xml:space="preserve"> </w:t>
      </w:r>
      <w:r w:rsidRPr="00DC729D">
        <w:rPr>
          <w:rFonts w:cs="Arial Unicode MS" w:hint="cs"/>
          <w:b/>
          <w:bCs/>
          <w:w w:val="95"/>
          <w:sz w:val="32"/>
          <w:szCs w:val="32"/>
          <w:u w:val="single" w:color="000000"/>
          <w:cs/>
          <w:lang w:bidi="hi-IN"/>
        </w:rPr>
        <w:t>पट्टे</w:t>
      </w:r>
      <w:r w:rsidRPr="00DC729D">
        <w:rPr>
          <w:rFonts w:cs="Arial Unicode MS"/>
          <w:b/>
          <w:bCs/>
          <w:w w:val="95"/>
          <w:sz w:val="32"/>
          <w:szCs w:val="32"/>
          <w:u w:val="single" w:color="000000"/>
          <w:cs/>
          <w:lang w:bidi="hi-IN"/>
        </w:rPr>
        <w:t xml:space="preserve"> </w:t>
      </w:r>
      <w:r w:rsidRPr="00DC729D">
        <w:rPr>
          <w:rFonts w:cs="Arial Unicode MS" w:hint="cs"/>
          <w:b/>
          <w:bCs/>
          <w:w w:val="95"/>
          <w:sz w:val="32"/>
          <w:szCs w:val="32"/>
          <w:u w:val="single" w:color="000000"/>
          <w:cs/>
          <w:lang w:bidi="hi-IN"/>
        </w:rPr>
        <w:t>के</w:t>
      </w:r>
      <w:r w:rsidRPr="00DC729D">
        <w:rPr>
          <w:rFonts w:cs="Arial Unicode MS"/>
          <w:b/>
          <w:bCs/>
          <w:w w:val="95"/>
          <w:sz w:val="32"/>
          <w:szCs w:val="32"/>
          <w:u w:val="single" w:color="000000"/>
          <w:cs/>
          <w:lang w:bidi="hi-IN"/>
        </w:rPr>
        <w:t xml:space="preserve"> </w:t>
      </w:r>
      <w:r w:rsidRPr="00DC729D">
        <w:rPr>
          <w:rFonts w:cs="Arial Unicode MS" w:hint="cs"/>
          <w:b/>
          <w:bCs/>
          <w:w w:val="95"/>
          <w:sz w:val="32"/>
          <w:szCs w:val="32"/>
          <w:u w:val="single" w:color="000000"/>
          <w:cs/>
          <w:lang w:bidi="hi-IN"/>
        </w:rPr>
        <w:t>लिए</w:t>
      </w:r>
      <w:r w:rsidRPr="00DC729D">
        <w:rPr>
          <w:rFonts w:cs="Arial Unicode MS"/>
          <w:b/>
          <w:bCs/>
          <w:w w:val="95"/>
          <w:sz w:val="32"/>
          <w:szCs w:val="32"/>
          <w:u w:val="single" w:color="000000"/>
          <w:cs/>
          <w:lang w:bidi="hi-IN"/>
        </w:rPr>
        <w:t xml:space="preserve"> </w:t>
      </w:r>
      <w:r w:rsidRPr="00DC729D">
        <w:rPr>
          <w:rFonts w:cs="Arial Unicode MS" w:hint="cs"/>
          <w:b/>
          <w:bCs/>
          <w:w w:val="95"/>
          <w:sz w:val="32"/>
          <w:szCs w:val="32"/>
          <w:u w:val="single" w:color="000000"/>
          <w:cs/>
          <w:lang w:bidi="hi-IN"/>
        </w:rPr>
        <w:t>ई</w:t>
      </w:r>
      <w:r w:rsidRPr="00DC729D">
        <w:rPr>
          <w:rFonts w:cs="Arial Unicode MS"/>
          <w:b/>
          <w:bCs/>
          <w:w w:val="95"/>
          <w:sz w:val="32"/>
          <w:szCs w:val="32"/>
          <w:u w:val="single" w:color="000000"/>
          <w:cs/>
          <w:lang w:bidi="hi-IN"/>
        </w:rPr>
        <w:t>-</w:t>
      </w:r>
      <w:r w:rsidRPr="00DC729D">
        <w:rPr>
          <w:rFonts w:cs="Arial Unicode MS" w:hint="cs"/>
          <w:b/>
          <w:bCs/>
          <w:w w:val="95"/>
          <w:sz w:val="32"/>
          <w:szCs w:val="32"/>
          <w:u w:val="single" w:color="000000"/>
          <w:cs/>
          <w:lang w:bidi="hi-IN"/>
        </w:rPr>
        <w:t>नीलामी</w:t>
      </w:r>
      <w:r w:rsidRPr="00DC729D">
        <w:rPr>
          <w:rFonts w:cs="Arial Unicode MS"/>
          <w:b/>
          <w:bCs/>
          <w:w w:val="95"/>
          <w:sz w:val="32"/>
          <w:szCs w:val="32"/>
          <w:u w:val="single" w:color="000000"/>
          <w:cs/>
          <w:lang w:bidi="hi-IN"/>
        </w:rPr>
        <w:t xml:space="preserve"> </w:t>
      </w:r>
      <w:r w:rsidRPr="00DC729D">
        <w:rPr>
          <w:rFonts w:cs="Arial Unicode MS" w:hint="cs"/>
          <w:b/>
          <w:bCs/>
          <w:w w:val="95"/>
          <w:sz w:val="32"/>
          <w:szCs w:val="32"/>
          <w:u w:val="single" w:color="000000"/>
          <w:cs/>
          <w:lang w:bidi="hi-IN"/>
        </w:rPr>
        <w:t>नोटिस</w:t>
      </w:r>
    </w:p>
    <w:p w:rsidR="00DC729D" w:rsidRDefault="00DC729D" w:rsidP="001E6F6D">
      <w:pPr>
        <w:spacing w:before="71"/>
        <w:ind w:right="118"/>
        <w:jc w:val="both"/>
        <w:rPr>
          <w:rFonts w:ascii="Arial" w:hAnsi="Arial" w:cs="Arial Unicode MS"/>
          <w:szCs w:val="20"/>
          <w:lang w:bidi="hi-IN"/>
        </w:rPr>
      </w:pPr>
    </w:p>
    <w:p w:rsidR="00DC729D" w:rsidRPr="00DC729D" w:rsidRDefault="00716EE5" w:rsidP="001E6F6D">
      <w:pPr>
        <w:spacing w:before="71"/>
        <w:ind w:right="118"/>
        <w:jc w:val="both"/>
        <w:rPr>
          <w:rFonts w:ascii="Arial" w:hAnsi="Arial" w:cs="Arial Unicode MS"/>
          <w:szCs w:val="20"/>
          <w:lang w:bidi="hi-IN"/>
        </w:rPr>
      </w:pPr>
      <w:r>
        <w:rPr>
          <w:rFonts w:ascii="Nirmala UI" w:hAnsi="Nirmala UI" w:cs="Nirmala UI" w:hint="cs"/>
          <w:cs/>
          <w:lang w:bidi="hi-IN"/>
        </w:rPr>
        <w:t>एतदद्वारा</w:t>
      </w:r>
      <w:r w:rsidR="00DC729D" w:rsidRPr="002C4EBE">
        <w:rPr>
          <w:rFonts w:ascii="Nirmala UI" w:hAnsi="Nirmala UI" w:cs="Nirmala UI"/>
          <w:cs/>
          <w:lang w:bidi="hi-IN"/>
        </w:rPr>
        <w:t xml:space="preserve"> आम जनता को तथा विशेष रूप से ऋणियों/बंधककर्ताओं को सूचित किया जाता है कि नीचे उल्लिखित संपत्तियां</w:t>
      </w:r>
      <w:r w:rsidR="00DC729D" w:rsidRPr="002C4EBE">
        <w:rPr>
          <w:rFonts w:ascii="Nirmala UI" w:hAnsi="Nirmala UI" w:cs="Nirmala UI"/>
        </w:rPr>
        <w:t xml:space="preserve">, </w:t>
      </w:r>
      <w:r w:rsidR="00DC729D" w:rsidRPr="002C4EBE">
        <w:rPr>
          <w:rFonts w:ascii="Nirmala UI" w:hAnsi="Nirmala UI" w:cs="Nirmala UI"/>
          <w:cs/>
          <w:lang w:bidi="hi-IN"/>
        </w:rPr>
        <w:t>जो सुरक्षित ऋणदाता के पास बंधक/प्रभारित हैं</w:t>
      </w:r>
      <w:r w:rsidR="00DC729D" w:rsidRPr="002C4EBE">
        <w:rPr>
          <w:rFonts w:ascii="Nirmala UI" w:hAnsi="Nirmala UI" w:cs="Nirmala UI"/>
        </w:rPr>
        <w:t xml:space="preserve">, </w:t>
      </w:r>
      <w:r w:rsidR="00DC729D" w:rsidRPr="002C4EBE">
        <w:rPr>
          <w:rFonts w:ascii="Nirmala UI" w:hAnsi="Nirmala UI" w:cs="Nirmala UI"/>
          <w:cs/>
          <w:lang w:bidi="hi-IN"/>
        </w:rPr>
        <w:t>जिनका प्रतीकात्मक कब्जा राष्ट्रीय सहकारी विकास निगम के प्राधिकृत अधिकारी</w:t>
      </w:r>
      <w:r w:rsidR="00DC729D" w:rsidRPr="002C4EBE">
        <w:rPr>
          <w:rFonts w:ascii="Nirmala UI" w:hAnsi="Nirmala UI" w:cs="Nirmala UI"/>
        </w:rPr>
        <w:t xml:space="preserve">, </w:t>
      </w:r>
      <w:r w:rsidR="00DC729D" w:rsidRPr="002C4EBE">
        <w:rPr>
          <w:rFonts w:ascii="Nirmala UI" w:hAnsi="Nirmala UI" w:cs="Nirmala UI"/>
          <w:cs/>
          <w:lang w:bidi="hi-IN"/>
        </w:rPr>
        <w:t>सुरक्षित ऋणदाता द्वारा ले लिया गया है</w:t>
      </w:r>
      <w:r w:rsidR="00DC729D" w:rsidRPr="002C4EBE">
        <w:rPr>
          <w:rFonts w:ascii="Nirmala UI" w:hAnsi="Nirmala UI" w:cs="Nirmala UI"/>
        </w:rPr>
        <w:t xml:space="preserve">, </w:t>
      </w:r>
      <w:r w:rsidR="00DC729D" w:rsidRPr="002C4EBE">
        <w:rPr>
          <w:rFonts w:ascii="Nirmala UI" w:hAnsi="Nirmala UI" w:cs="Nirmala UI"/>
          <w:cs/>
          <w:lang w:bidi="hi-IN"/>
        </w:rPr>
        <w:t>नीचे उल्लिखित ऋणदाता संगठन</w:t>
      </w:r>
      <w:r w:rsidR="00DC729D" w:rsidRPr="002C4EBE">
        <w:rPr>
          <w:rFonts w:ascii="Nirmala UI" w:hAnsi="Nirmala UI" w:cs="Nirmala UI"/>
        </w:rPr>
        <w:t xml:space="preserve">, </w:t>
      </w:r>
      <w:r w:rsidR="00DC729D" w:rsidRPr="002C4EBE">
        <w:rPr>
          <w:rFonts w:ascii="Nirmala UI" w:hAnsi="Nirmala UI" w:cs="Nirmala UI"/>
          <w:cs/>
          <w:lang w:bidi="hi-IN"/>
        </w:rPr>
        <w:t>अध्यक्ष एवं बंधककर्ताओं से सुरक्षित ऋणदाता के बकाये की वसूली के लिए ई-नीलामी के माध्यम से "यथास्थान</w:t>
      </w:r>
      <w:r w:rsidR="00DC729D" w:rsidRPr="002C4EBE">
        <w:rPr>
          <w:rFonts w:ascii="Nirmala UI" w:hAnsi="Nirmala UI" w:cs="Nirmala UI"/>
        </w:rPr>
        <w:t xml:space="preserve">, </w:t>
      </w:r>
      <w:r w:rsidR="00DC729D" w:rsidRPr="002C4EBE">
        <w:rPr>
          <w:rFonts w:ascii="Nirmala UI" w:hAnsi="Nirmala UI" w:cs="Nirmala UI"/>
          <w:cs/>
          <w:lang w:bidi="hi-IN"/>
        </w:rPr>
        <w:t>यथास्थिति</w:t>
      </w:r>
      <w:r w:rsidR="00DC729D" w:rsidRPr="002C4EBE">
        <w:rPr>
          <w:rFonts w:ascii="Nirmala UI" w:hAnsi="Nirmala UI" w:cs="Nirmala UI"/>
        </w:rPr>
        <w:t xml:space="preserve">, </w:t>
      </w:r>
      <w:r w:rsidR="00DC729D" w:rsidRPr="002C4EBE">
        <w:rPr>
          <w:rFonts w:ascii="Nirmala UI" w:hAnsi="Nirmala UI" w:cs="Nirmala UI"/>
          <w:cs/>
          <w:lang w:bidi="hi-IN"/>
        </w:rPr>
        <w:t xml:space="preserve">जो भी है और बिना किसी सहारे के" के आधार पर दिनांक </w:t>
      </w:r>
      <w:r w:rsidR="00DC729D" w:rsidRPr="002C4EBE">
        <w:rPr>
          <w:rFonts w:ascii="Nirmala UI" w:hAnsi="Nirmala UI" w:cs="Nirmala UI"/>
        </w:rPr>
        <w:t xml:space="preserve">28.08.2025 </w:t>
      </w:r>
      <w:r w:rsidR="00DC729D" w:rsidRPr="002C4EBE">
        <w:rPr>
          <w:rFonts w:ascii="Nirmala UI" w:hAnsi="Nirmala UI" w:cs="Nirmala UI"/>
          <w:cs/>
          <w:lang w:bidi="hi-IN"/>
        </w:rPr>
        <w:t>को बेची जाएंगी ।</w:t>
      </w:r>
    </w:p>
    <w:p w:rsidR="00AD14FE" w:rsidRPr="00CB5AAF" w:rsidRDefault="00AD14FE" w:rsidP="00815E51">
      <w:pPr>
        <w:spacing w:before="71"/>
        <w:ind w:left="100" w:right="118"/>
        <w:jc w:val="both"/>
        <w:rPr>
          <w:rFonts w:ascii="Arial" w:hAnsi="Arial" w:cs="Arial"/>
          <w:b/>
        </w:rPr>
      </w:pPr>
    </w:p>
    <w:tbl>
      <w:tblPr>
        <w:tblW w:w="1049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686"/>
        <w:gridCol w:w="6804"/>
      </w:tblGrid>
      <w:tr w:rsidR="00051C83" w:rsidRPr="00D51E68" w:rsidTr="001E6F6D">
        <w:trPr>
          <w:trHeight w:val="550"/>
        </w:trPr>
        <w:tc>
          <w:tcPr>
            <w:tcW w:w="3686" w:type="dxa"/>
            <w:shd w:val="clear" w:color="auto" w:fill="FFD966"/>
          </w:tcPr>
          <w:p w:rsidR="00051C83" w:rsidRPr="001E6F6D" w:rsidRDefault="00716EE5" w:rsidP="008B0E62">
            <w:pPr>
              <w:pStyle w:val="TableParagraph"/>
              <w:spacing w:line="259" w:lineRule="exact"/>
              <w:ind w:left="155" w:right="131"/>
              <w:jc w:val="center"/>
              <w:rPr>
                <w:rFonts w:ascii="Arial" w:hAnsi="Arial" w:cs="Arial"/>
                <w:b/>
                <w:sz w:val="21"/>
                <w:szCs w:val="21"/>
              </w:rPr>
            </w:pPr>
            <w:r>
              <w:rPr>
                <w:rFonts w:ascii="Nirmala UI" w:hAnsi="Nirmala UI" w:cs="Nirmala UI" w:hint="cs"/>
                <w:bCs/>
                <w:cs/>
                <w:lang w:bidi="hi-IN"/>
              </w:rPr>
              <w:t>ऋणी</w:t>
            </w:r>
            <w:r w:rsidR="00DC729D" w:rsidRPr="002C4EBE">
              <w:rPr>
                <w:rFonts w:ascii="Nirmala UI" w:hAnsi="Nirmala UI" w:cs="Nirmala UI"/>
                <w:bCs/>
                <w:cs/>
                <w:lang w:bidi="hi-IN"/>
              </w:rPr>
              <w:t xml:space="preserve"> संगठन, निदेशक तथा बंधककर्ताओं के नाम</w:t>
            </w:r>
          </w:p>
        </w:tc>
        <w:tc>
          <w:tcPr>
            <w:tcW w:w="6804" w:type="dxa"/>
            <w:shd w:val="clear" w:color="auto" w:fill="FFD966"/>
          </w:tcPr>
          <w:p w:rsidR="00051C83" w:rsidRPr="001E6F6D" w:rsidRDefault="00DC729D" w:rsidP="00EF317B">
            <w:pPr>
              <w:pStyle w:val="TableParagraph"/>
              <w:spacing w:before="135"/>
              <w:ind w:left="1172" w:right="1150"/>
              <w:jc w:val="center"/>
              <w:rPr>
                <w:rFonts w:ascii="Arial" w:hAnsi="Arial" w:cs="Arial"/>
                <w:b/>
                <w:sz w:val="21"/>
                <w:szCs w:val="21"/>
              </w:rPr>
            </w:pPr>
            <w:r w:rsidRPr="002C4EBE">
              <w:rPr>
                <w:rFonts w:ascii="Nirmala UI" w:hAnsi="Nirmala UI" w:cs="Nirmala UI"/>
                <w:bCs/>
                <w:cs/>
                <w:lang w:bidi="hi-IN"/>
              </w:rPr>
              <w:t>बिक्री/ नीलामी के लिए सुरक्षित संपत्तियों का विवरण</w:t>
            </w:r>
          </w:p>
        </w:tc>
      </w:tr>
      <w:tr w:rsidR="00AD14FE" w:rsidRPr="00D51E68" w:rsidTr="0078326D">
        <w:trPr>
          <w:trHeight w:val="5796"/>
        </w:trPr>
        <w:tc>
          <w:tcPr>
            <w:tcW w:w="3686" w:type="dxa"/>
            <w:shd w:val="clear" w:color="auto" w:fill="FFD966"/>
          </w:tcPr>
          <w:p w:rsidR="00DC729D" w:rsidRPr="002C4EBE" w:rsidRDefault="00DC729D" w:rsidP="00DC729D">
            <w:pPr>
              <w:pStyle w:val="TableParagraph"/>
              <w:spacing w:before="191"/>
              <w:rPr>
                <w:rFonts w:ascii="Nirmala UI" w:hAnsi="Nirmala UI" w:cs="Nirmala UI"/>
                <w:bCs/>
              </w:rPr>
            </w:pPr>
            <w:r w:rsidRPr="002C4EBE">
              <w:rPr>
                <w:rFonts w:ascii="Nirmala UI" w:hAnsi="Nirmala UI" w:cs="Nirmala UI"/>
                <w:bCs/>
                <w:u w:val="single"/>
                <w:cs/>
                <w:lang w:bidi="hi-IN"/>
              </w:rPr>
              <w:t>उधारकर्ता</w:t>
            </w:r>
            <w:r w:rsidRPr="002C4EBE">
              <w:rPr>
                <w:rFonts w:ascii="Nirmala UI" w:hAnsi="Nirmala UI" w:cs="Nirmala UI"/>
                <w:bCs/>
                <w:u w:val="single"/>
              </w:rPr>
              <w:t xml:space="preserve"> </w:t>
            </w:r>
            <w:r w:rsidRPr="002C4EBE">
              <w:rPr>
                <w:rFonts w:ascii="Nirmala UI" w:hAnsi="Nirmala UI" w:cs="Nirmala UI"/>
                <w:bCs/>
                <w:spacing w:val="-2"/>
                <w:u w:val="single"/>
              </w:rPr>
              <w:t>:</w:t>
            </w:r>
          </w:p>
          <w:p w:rsidR="00DC729D" w:rsidRPr="002C4EBE" w:rsidRDefault="00DC729D" w:rsidP="00DC729D">
            <w:pPr>
              <w:pStyle w:val="TableParagraph"/>
              <w:spacing w:before="93" w:line="227" w:lineRule="exact"/>
              <w:rPr>
                <w:rFonts w:ascii="Nirmala UI" w:hAnsi="Nirmala UI" w:cs="Nirmala UI"/>
                <w:color w:val="000000"/>
              </w:rPr>
            </w:pPr>
            <w:r w:rsidRPr="002C4EBE">
              <w:rPr>
                <w:rFonts w:ascii="Nirmala UI" w:hAnsi="Nirmala UI" w:cs="Nirmala UI"/>
                <w:color w:val="000000"/>
                <w:cs/>
                <w:lang w:bidi="hi-IN"/>
              </w:rPr>
              <w:t>मंगल सिद्धि बहुद्देशीय बहुराज्य सहकारी संघ लिमिटेड</w:t>
            </w:r>
            <w:r w:rsidRPr="002C4EBE">
              <w:rPr>
                <w:rFonts w:ascii="Nirmala UI" w:hAnsi="Nirmala UI" w:cs="Nirmala UI"/>
                <w:color w:val="000000"/>
              </w:rPr>
              <w:t xml:space="preserve">, </w:t>
            </w:r>
          </w:p>
          <w:p w:rsidR="00DC729D" w:rsidRPr="002C4EBE" w:rsidRDefault="00DC729D" w:rsidP="00DC729D">
            <w:pPr>
              <w:pStyle w:val="TableParagraph"/>
              <w:spacing w:before="93" w:line="227" w:lineRule="exact"/>
              <w:rPr>
                <w:rFonts w:ascii="Nirmala UI" w:hAnsi="Nirmala UI" w:cs="Nirmala UI"/>
                <w:color w:val="000000"/>
              </w:rPr>
            </w:pPr>
            <w:r w:rsidRPr="002C4EBE">
              <w:rPr>
                <w:rFonts w:ascii="Nirmala UI" w:hAnsi="Nirmala UI" w:cs="Nirmala UI"/>
                <w:color w:val="000000"/>
                <w:cs/>
                <w:lang w:bidi="hi-IN"/>
              </w:rPr>
              <w:t>गोखली, तालुका इन्दापुर, पुणे, महाराष्ट्र- 413106</w:t>
            </w:r>
          </w:p>
          <w:p w:rsidR="00DC729D" w:rsidRPr="002C4EBE" w:rsidRDefault="00DC729D" w:rsidP="00DC729D">
            <w:pPr>
              <w:pStyle w:val="TableParagraph"/>
              <w:spacing w:before="93" w:line="227" w:lineRule="exact"/>
              <w:rPr>
                <w:rFonts w:ascii="Nirmala UI" w:hAnsi="Nirmala UI" w:cs="Nirmala UI"/>
                <w:bCs/>
              </w:rPr>
            </w:pPr>
            <w:r w:rsidRPr="002C4EBE">
              <w:rPr>
                <w:rFonts w:ascii="Nirmala UI" w:hAnsi="Nirmala UI" w:cs="Nirmala UI"/>
                <w:bCs/>
                <w:spacing w:val="-2"/>
                <w:u w:val="single"/>
                <w:cs/>
                <w:lang w:bidi="hi-IN"/>
              </w:rPr>
              <w:t>अध्यक्ष</w:t>
            </w:r>
            <w:r w:rsidRPr="002C4EBE">
              <w:rPr>
                <w:rFonts w:ascii="Nirmala UI" w:hAnsi="Nirmala UI" w:cs="Nirmala UI"/>
                <w:bCs/>
                <w:spacing w:val="-2"/>
                <w:cs/>
                <w:lang w:bidi="hi-IN"/>
              </w:rPr>
              <w:t xml:space="preserve"> </w:t>
            </w:r>
            <w:r w:rsidRPr="002C4EBE">
              <w:rPr>
                <w:rFonts w:ascii="Nirmala UI" w:hAnsi="Nirmala UI" w:cs="Nirmala UI"/>
                <w:bCs/>
                <w:spacing w:val="-2"/>
                <w:u w:val="single"/>
              </w:rPr>
              <w:t xml:space="preserve">: </w:t>
            </w:r>
          </w:p>
          <w:p w:rsidR="00DC729D" w:rsidRPr="002C4EBE" w:rsidRDefault="00DC729D" w:rsidP="00DC729D">
            <w:pPr>
              <w:pStyle w:val="TableParagraph"/>
              <w:tabs>
                <w:tab w:val="left" w:pos="314"/>
              </w:tabs>
              <w:spacing w:line="227" w:lineRule="exact"/>
              <w:rPr>
                <w:rFonts w:ascii="Nirmala UI" w:hAnsi="Nirmala UI" w:cs="Nirmala UI"/>
                <w:spacing w:val="-2"/>
              </w:rPr>
            </w:pPr>
            <w:r w:rsidRPr="002C4EBE">
              <w:rPr>
                <w:rFonts w:ascii="Nirmala UI" w:hAnsi="Nirmala UI" w:cs="Nirmala UI"/>
                <w:spacing w:val="-2"/>
                <w:cs/>
                <w:lang w:bidi="hi-IN"/>
              </w:rPr>
              <w:t>श्री राजेंद्र मारुति तम्बिले</w:t>
            </w:r>
            <w:r w:rsidRPr="002C4EBE">
              <w:rPr>
                <w:rFonts w:ascii="Nirmala UI" w:hAnsi="Nirmala UI" w:cs="Nirmala UI"/>
                <w:spacing w:val="-2"/>
              </w:rPr>
              <w:t xml:space="preserve">, </w:t>
            </w:r>
          </w:p>
          <w:p w:rsidR="00DC729D" w:rsidRPr="002C4EBE" w:rsidRDefault="00DC729D" w:rsidP="00DC729D">
            <w:pPr>
              <w:pStyle w:val="TableParagraph"/>
              <w:tabs>
                <w:tab w:val="left" w:pos="314"/>
              </w:tabs>
              <w:spacing w:line="227" w:lineRule="exact"/>
              <w:rPr>
                <w:rFonts w:ascii="Nirmala UI" w:hAnsi="Nirmala UI" w:cs="Nirmala UI"/>
              </w:rPr>
            </w:pPr>
            <w:r w:rsidRPr="002C4EBE">
              <w:rPr>
                <w:rFonts w:ascii="Nirmala UI" w:hAnsi="Nirmala UI" w:cs="Nirmala UI"/>
                <w:spacing w:val="-2"/>
              </w:rPr>
              <w:t>(</w:t>
            </w:r>
            <w:r w:rsidRPr="002C4EBE">
              <w:rPr>
                <w:rFonts w:ascii="Nirmala UI" w:hAnsi="Nirmala UI" w:cs="Nirmala UI"/>
                <w:spacing w:val="-2"/>
                <w:cs/>
                <w:lang w:bidi="hi-IN"/>
              </w:rPr>
              <w:t>मो</w:t>
            </w:r>
            <w:r w:rsidRPr="002C4EBE">
              <w:rPr>
                <w:rFonts w:ascii="Nirmala UI" w:hAnsi="Nirmala UI" w:cs="Nirmala UI"/>
                <w:spacing w:val="-2"/>
              </w:rPr>
              <w:t>) +91- 9545554051</w:t>
            </w:r>
          </w:p>
          <w:p w:rsidR="00DC729D" w:rsidRPr="002C4EBE" w:rsidRDefault="00DC729D" w:rsidP="00DC729D">
            <w:pPr>
              <w:pStyle w:val="TableParagraph"/>
              <w:spacing w:line="227" w:lineRule="exact"/>
              <w:rPr>
                <w:rFonts w:ascii="Nirmala UI" w:hAnsi="Nirmala UI" w:cs="Nirmala UI"/>
              </w:rPr>
            </w:pPr>
            <w:r w:rsidRPr="002C4EBE">
              <w:rPr>
                <w:rFonts w:ascii="Nirmala UI" w:hAnsi="Nirmala UI" w:cs="Nirmala UI"/>
              </w:rPr>
              <w:t>(</w:t>
            </w:r>
            <w:r w:rsidRPr="002C4EBE">
              <w:rPr>
                <w:rFonts w:ascii="Nirmala UI" w:hAnsi="Nirmala UI" w:cs="Nirmala UI"/>
                <w:cs/>
                <w:lang w:bidi="hi-IN"/>
              </w:rPr>
              <w:t>मो</w:t>
            </w:r>
            <w:r w:rsidRPr="002C4EBE">
              <w:rPr>
                <w:rFonts w:ascii="Nirmala UI" w:hAnsi="Nirmala UI" w:cs="Nirmala UI"/>
              </w:rPr>
              <w:t>) +91- 8530529982</w:t>
            </w:r>
          </w:p>
          <w:p w:rsidR="00AD14FE" w:rsidRPr="001E6F6D" w:rsidRDefault="00AD14FE">
            <w:pPr>
              <w:pStyle w:val="TableParagraph"/>
              <w:spacing w:line="272" w:lineRule="exact"/>
              <w:ind w:left="155" w:right="125"/>
              <w:jc w:val="center"/>
              <w:rPr>
                <w:rFonts w:ascii="Arial" w:hAnsi="Arial" w:cs="Arial"/>
                <w:b/>
                <w:sz w:val="21"/>
                <w:szCs w:val="21"/>
              </w:rPr>
            </w:pPr>
          </w:p>
        </w:tc>
        <w:tc>
          <w:tcPr>
            <w:tcW w:w="6804" w:type="dxa"/>
            <w:shd w:val="clear" w:color="auto" w:fill="FFD966"/>
          </w:tcPr>
          <w:tbl>
            <w:tblPr>
              <w:tblStyle w:val="TableGrid"/>
              <w:tblW w:w="6728" w:type="dxa"/>
              <w:tblInd w:w="29" w:type="dxa"/>
              <w:tblLayout w:type="fixed"/>
              <w:tblLook w:val="04A0"/>
            </w:tblPr>
            <w:tblGrid>
              <w:gridCol w:w="3826"/>
              <w:gridCol w:w="2902"/>
            </w:tblGrid>
            <w:tr w:rsidR="00F00410" w:rsidRPr="001E6F6D" w:rsidTr="00F00410">
              <w:trPr>
                <w:trHeight w:val="1072"/>
              </w:trPr>
              <w:tc>
                <w:tcPr>
                  <w:tcW w:w="6728" w:type="dxa"/>
                  <w:gridSpan w:val="2"/>
                  <w:tcBorders>
                    <w:top w:val="single" w:sz="4" w:space="0" w:color="auto"/>
                  </w:tcBorders>
                  <w:vAlign w:val="center"/>
                </w:tcPr>
                <w:p w:rsidR="00F00410" w:rsidRDefault="00F00410" w:rsidP="00DC729D">
                  <w:pPr>
                    <w:tabs>
                      <w:tab w:val="left" w:pos="270"/>
                    </w:tabs>
                    <w:ind w:right="183"/>
                    <w:jc w:val="both"/>
                    <w:rPr>
                      <w:rFonts w:ascii="Arial" w:hAnsi="Arial" w:cs="Arial"/>
                      <w:sz w:val="21"/>
                      <w:szCs w:val="21"/>
                    </w:rPr>
                  </w:pPr>
                  <w:r w:rsidRPr="001E6F6D">
                    <w:rPr>
                      <w:rFonts w:ascii="Arial" w:hAnsi="Arial" w:cs="Arial"/>
                      <w:sz w:val="21"/>
                      <w:szCs w:val="21"/>
                      <w:lang w:val="en-US" w:eastAsia="en-US" w:bidi="ar-SA"/>
                    </w:rPr>
                    <w:t xml:space="preserve">2. </w:t>
                  </w:r>
                  <w:r w:rsidR="00DC729D" w:rsidRPr="00DC729D">
                    <w:rPr>
                      <w:rFonts w:ascii="Arial" w:hAnsi="Arial" w:cs="Arial Unicode MS" w:hint="cs"/>
                      <w:sz w:val="21"/>
                      <w:szCs w:val="21"/>
                      <w:cs/>
                      <w:lang w:val="en-US" w:eastAsia="en-US"/>
                    </w:rPr>
                    <w:t>गांव</w:t>
                  </w:r>
                  <w:r w:rsidR="00DC729D" w:rsidRPr="00DC729D">
                    <w:rPr>
                      <w:rFonts w:ascii="Arial" w:hAnsi="Arial" w:cs="Arial Unicode MS"/>
                      <w:sz w:val="21"/>
                      <w:szCs w:val="21"/>
                      <w:cs/>
                      <w:lang w:val="en-US" w:eastAsia="en-US"/>
                    </w:rPr>
                    <w:t xml:space="preserve">: </w:t>
                  </w:r>
                  <w:r w:rsidR="00DC729D" w:rsidRPr="00DC729D">
                    <w:rPr>
                      <w:rFonts w:ascii="Arial" w:hAnsi="Arial" w:cs="Arial Unicode MS" w:hint="cs"/>
                      <w:sz w:val="21"/>
                      <w:szCs w:val="21"/>
                      <w:cs/>
                      <w:lang w:val="en-US" w:eastAsia="en-US"/>
                    </w:rPr>
                    <w:t>वेनेगांव</w:t>
                  </w:r>
                  <w:r w:rsidR="00DC729D" w:rsidRPr="00DC729D">
                    <w:rPr>
                      <w:rFonts w:ascii="Arial" w:hAnsi="Arial" w:cs="Arial"/>
                      <w:sz w:val="21"/>
                      <w:szCs w:val="21"/>
                      <w:lang w:val="en-US" w:eastAsia="en-US" w:bidi="ar-SA"/>
                    </w:rPr>
                    <w:t xml:space="preserve">, </w:t>
                  </w:r>
                  <w:r w:rsidR="00DC729D" w:rsidRPr="00DC729D">
                    <w:rPr>
                      <w:rFonts w:ascii="Arial" w:hAnsi="Arial" w:cs="Arial Unicode MS" w:hint="cs"/>
                      <w:sz w:val="21"/>
                      <w:szCs w:val="21"/>
                      <w:cs/>
                      <w:lang w:val="en-US" w:eastAsia="en-US"/>
                    </w:rPr>
                    <w:t>तालुका</w:t>
                  </w:r>
                  <w:r w:rsidR="00DC729D" w:rsidRPr="00DC729D">
                    <w:rPr>
                      <w:rFonts w:ascii="Arial" w:hAnsi="Arial" w:cs="Arial Unicode MS"/>
                      <w:sz w:val="21"/>
                      <w:szCs w:val="21"/>
                      <w:cs/>
                      <w:lang w:val="en-US" w:eastAsia="en-US"/>
                    </w:rPr>
                    <w:t xml:space="preserve">: </w:t>
                  </w:r>
                  <w:r w:rsidR="00DC729D" w:rsidRPr="00DC729D">
                    <w:rPr>
                      <w:rFonts w:ascii="Arial" w:hAnsi="Arial" w:cs="Arial Unicode MS" w:hint="cs"/>
                      <w:sz w:val="21"/>
                      <w:szCs w:val="21"/>
                      <w:cs/>
                      <w:lang w:val="en-US" w:eastAsia="en-US"/>
                    </w:rPr>
                    <w:t>माढ़ा</w:t>
                  </w:r>
                  <w:r w:rsidR="00DC729D" w:rsidRPr="00DC729D">
                    <w:rPr>
                      <w:rFonts w:ascii="Arial" w:hAnsi="Arial" w:cs="Arial"/>
                      <w:sz w:val="21"/>
                      <w:szCs w:val="21"/>
                      <w:lang w:val="en-US" w:eastAsia="en-US" w:bidi="ar-SA"/>
                    </w:rPr>
                    <w:t xml:space="preserve">, </w:t>
                  </w:r>
                  <w:r w:rsidR="00DC729D" w:rsidRPr="00DC729D">
                    <w:rPr>
                      <w:rFonts w:ascii="Arial" w:hAnsi="Arial" w:cs="Arial Unicode MS" w:hint="cs"/>
                      <w:sz w:val="21"/>
                      <w:szCs w:val="21"/>
                      <w:cs/>
                      <w:lang w:val="en-US" w:eastAsia="en-US"/>
                    </w:rPr>
                    <w:t>जिला</w:t>
                  </w:r>
                  <w:r w:rsidR="00DC729D" w:rsidRPr="00DC729D">
                    <w:rPr>
                      <w:rFonts w:ascii="Arial" w:hAnsi="Arial" w:cs="Arial Unicode MS"/>
                      <w:sz w:val="21"/>
                      <w:szCs w:val="21"/>
                      <w:cs/>
                      <w:lang w:val="en-US" w:eastAsia="en-US"/>
                    </w:rPr>
                    <w:t xml:space="preserve">: </w:t>
                  </w:r>
                  <w:r w:rsidR="00DC729D" w:rsidRPr="00DC729D">
                    <w:rPr>
                      <w:rFonts w:ascii="Arial" w:hAnsi="Arial" w:cs="Arial Unicode MS" w:hint="cs"/>
                      <w:sz w:val="21"/>
                      <w:szCs w:val="21"/>
                      <w:cs/>
                      <w:lang w:val="en-US" w:eastAsia="en-US"/>
                    </w:rPr>
                    <w:t>सोलापुर</w:t>
                  </w:r>
                  <w:r w:rsidR="00DC729D" w:rsidRPr="00DC729D">
                    <w:rPr>
                      <w:rFonts w:ascii="Arial" w:hAnsi="Arial" w:cs="Arial Unicode MS"/>
                      <w:sz w:val="21"/>
                      <w:szCs w:val="21"/>
                      <w:cs/>
                      <w:lang w:val="en-US" w:eastAsia="en-US"/>
                    </w:rPr>
                    <w:t xml:space="preserve"> </w:t>
                  </w:r>
                  <w:r w:rsidR="00DC729D" w:rsidRPr="00DC729D">
                    <w:rPr>
                      <w:rFonts w:ascii="Arial" w:hAnsi="Arial" w:cs="Arial Unicode MS" w:hint="cs"/>
                      <w:sz w:val="21"/>
                      <w:szCs w:val="21"/>
                      <w:cs/>
                      <w:lang w:val="en-US" w:eastAsia="en-US"/>
                    </w:rPr>
                    <w:t>और</w:t>
                  </w:r>
                  <w:r w:rsidR="00DC729D" w:rsidRPr="00DC729D">
                    <w:rPr>
                      <w:rFonts w:ascii="Arial" w:hAnsi="Arial" w:cs="Arial Unicode MS"/>
                      <w:sz w:val="21"/>
                      <w:szCs w:val="21"/>
                      <w:cs/>
                      <w:lang w:val="en-US" w:eastAsia="en-US"/>
                    </w:rPr>
                    <w:t xml:space="preserve"> </w:t>
                  </w:r>
                  <w:r w:rsidR="00DC729D" w:rsidRPr="00DC729D">
                    <w:rPr>
                      <w:rFonts w:ascii="Arial" w:hAnsi="Arial" w:cs="Arial Unicode MS" w:hint="cs"/>
                      <w:sz w:val="21"/>
                      <w:szCs w:val="21"/>
                      <w:cs/>
                      <w:lang w:val="en-US" w:eastAsia="en-US"/>
                    </w:rPr>
                    <w:t>सोलापुर</w:t>
                  </w:r>
                  <w:r w:rsidR="00DC729D" w:rsidRPr="00DC729D">
                    <w:rPr>
                      <w:rFonts w:ascii="Arial" w:hAnsi="Arial" w:cs="Arial Unicode MS"/>
                      <w:sz w:val="21"/>
                      <w:szCs w:val="21"/>
                      <w:cs/>
                      <w:lang w:val="en-US" w:eastAsia="en-US"/>
                    </w:rPr>
                    <w:t xml:space="preserve"> </w:t>
                  </w:r>
                  <w:r w:rsidR="00DC729D" w:rsidRPr="00DC729D">
                    <w:rPr>
                      <w:rFonts w:ascii="Arial" w:hAnsi="Arial" w:cs="Arial Unicode MS" w:hint="cs"/>
                      <w:sz w:val="21"/>
                      <w:szCs w:val="21"/>
                      <w:cs/>
                      <w:lang w:val="en-US" w:eastAsia="en-US"/>
                    </w:rPr>
                    <w:t>जिला</w:t>
                  </w:r>
                  <w:r w:rsidR="00DC729D" w:rsidRPr="00DC729D">
                    <w:rPr>
                      <w:rFonts w:ascii="Arial" w:hAnsi="Arial" w:cs="Arial Unicode MS"/>
                      <w:sz w:val="21"/>
                      <w:szCs w:val="21"/>
                      <w:cs/>
                      <w:lang w:val="en-US" w:eastAsia="en-US"/>
                    </w:rPr>
                    <w:t xml:space="preserve"> </w:t>
                  </w:r>
                  <w:r w:rsidR="00DC729D" w:rsidRPr="00DC729D">
                    <w:rPr>
                      <w:rFonts w:ascii="Arial" w:hAnsi="Arial" w:cs="Arial Unicode MS" w:hint="cs"/>
                      <w:sz w:val="21"/>
                      <w:szCs w:val="21"/>
                      <w:cs/>
                      <w:lang w:val="en-US" w:eastAsia="en-US"/>
                    </w:rPr>
                    <w:t>परिषद</w:t>
                  </w:r>
                  <w:r w:rsidR="00DC729D" w:rsidRPr="00DC729D">
                    <w:rPr>
                      <w:rFonts w:ascii="Arial" w:hAnsi="Arial" w:cs="Arial Unicode MS"/>
                      <w:sz w:val="21"/>
                      <w:szCs w:val="21"/>
                      <w:cs/>
                      <w:lang w:val="en-US" w:eastAsia="en-US"/>
                    </w:rPr>
                    <w:t xml:space="preserve"> </w:t>
                  </w:r>
                  <w:r w:rsidR="00DC729D" w:rsidRPr="00DC729D">
                    <w:rPr>
                      <w:rFonts w:ascii="Arial" w:hAnsi="Arial" w:cs="Arial Unicode MS" w:hint="cs"/>
                      <w:sz w:val="21"/>
                      <w:szCs w:val="21"/>
                      <w:cs/>
                      <w:lang w:val="en-US" w:eastAsia="en-US"/>
                    </w:rPr>
                    <w:t>की</w:t>
                  </w:r>
                  <w:r w:rsidR="00DC729D" w:rsidRPr="00DC729D">
                    <w:rPr>
                      <w:rFonts w:ascii="Arial" w:hAnsi="Arial" w:cs="Arial Unicode MS"/>
                      <w:sz w:val="21"/>
                      <w:szCs w:val="21"/>
                      <w:cs/>
                      <w:lang w:val="en-US" w:eastAsia="en-US"/>
                    </w:rPr>
                    <w:t xml:space="preserve"> </w:t>
                  </w:r>
                  <w:r w:rsidR="00DC729D" w:rsidRPr="00DC729D">
                    <w:rPr>
                      <w:rFonts w:ascii="Arial" w:hAnsi="Arial" w:cs="Arial Unicode MS" w:hint="cs"/>
                      <w:sz w:val="21"/>
                      <w:szCs w:val="21"/>
                      <w:cs/>
                      <w:lang w:val="en-US" w:eastAsia="en-US"/>
                    </w:rPr>
                    <w:t>सीमाओं</w:t>
                  </w:r>
                  <w:r w:rsidR="00DC729D" w:rsidRPr="00DC729D">
                    <w:rPr>
                      <w:rFonts w:ascii="Arial" w:hAnsi="Arial" w:cs="Arial Unicode MS"/>
                      <w:sz w:val="21"/>
                      <w:szCs w:val="21"/>
                      <w:cs/>
                      <w:lang w:val="en-US" w:eastAsia="en-US"/>
                    </w:rPr>
                    <w:t xml:space="preserve"> </w:t>
                  </w:r>
                  <w:r w:rsidR="00DC729D" w:rsidRPr="00DC729D">
                    <w:rPr>
                      <w:rFonts w:ascii="Arial" w:hAnsi="Arial" w:cs="Arial Unicode MS" w:hint="cs"/>
                      <w:sz w:val="21"/>
                      <w:szCs w:val="21"/>
                      <w:cs/>
                      <w:lang w:val="en-US" w:eastAsia="en-US"/>
                    </w:rPr>
                    <w:t>के</w:t>
                  </w:r>
                  <w:r w:rsidR="00DC729D" w:rsidRPr="00DC729D">
                    <w:rPr>
                      <w:rFonts w:ascii="Arial" w:hAnsi="Arial" w:cs="Arial Unicode MS"/>
                      <w:sz w:val="21"/>
                      <w:szCs w:val="21"/>
                      <w:cs/>
                      <w:lang w:val="en-US" w:eastAsia="en-US"/>
                    </w:rPr>
                    <w:t xml:space="preserve"> </w:t>
                  </w:r>
                  <w:r w:rsidR="00DC729D" w:rsidRPr="00DC729D">
                    <w:rPr>
                      <w:rFonts w:ascii="Arial" w:hAnsi="Arial" w:cs="Arial Unicode MS" w:hint="cs"/>
                      <w:sz w:val="21"/>
                      <w:szCs w:val="21"/>
                      <w:cs/>
                      <w:lang w:val="en-US" w:eastAsia="en-US"/>
                    </w:rPr>
                    <w:t>भीतर</w:t>
                  </w:r>
                  <w:r w:rsidR="00DC729D" w:rsidRPr="00DC729D">
                    <w:rPr>
                      <w:rFonts w:ascii="Arial" w:hAnsi="Arial" w:cs="Arial Unicode MS"/>
                      <w:sz w:val="21"/>
                      <w:szCs w:val="21"/>
                      <w:cs/>
                      <w:lang w:val="en-US" w:eastAsia="en-US"/>
                    </w:rPr>
                    <w:t xml:space="preserve"> </w:t>
                  </w:r>
                  <w:r w:rsidR="00DC729D" w:rsidRPr="00DC729D">
                    <w:rPr>
                      <w:rFonts w:ascii="Arial" w:hAnsi="Arial" w:cs="Arial Unicode MS" w:hint="cs"/>
                      <w:sz w:val="21"/>
                      <w:szCs w:val="21"/>
                      <w:cs/>
                      <w:lang w:val="en-US" w:eastAsia="en-US"/>
                    </w:rPr>
                    <w:t>स्थित</w:t>
                  </w:r>
                  <w:r w:rsidR="00DC729D" w:rsidRPr="00DC729D">
                    <w:rPr>
                      <w:rFonts w:ascii="Arial" w:hAnsi="Arial" w:cs="Arial Unicode MS"/>
                      <w:sz w:val="21"/>
                      <w:szCs w:val="21"/>
                      <w:cs/>
                      <w:lang w:val="en-US" w:eastAsia="en-US"/>
                    </w:rPr>
                    <w:t xml:space="preserve"> </w:t>
                  </w:r>
                  <w:r w:rsidR="00DC729D">
                    <w:rPr>
                      <w:rFonts w:ascii="Arial" w:hAnsi="Arial" w:cs="Arial Unicode MS" w:hint="cs"/>
                      <w:sz w:val="21"/>
                      <w:szCs w:val="21"/>
                      <w:cs/>
                      <w:lang w:val="en-US" w:eastAsia="en-US"/>
                    </w:rPr>
                    <w:t>NA</w:t>
                  </w:r>
                  <w:r w:rsidR="00DC729D" w:rsidRPr="00DC729D">
                    <w:rPr>
                      <w:rFonts w:ascii="Arial" w:hAnsi="Arial" w:cs="Arial Unicode MS"/>
                      <w:sz w:val="21"/>
                      <w:szCs w:val="21"/>
                      <w:cs/>
                      <w:lang w:val="en-US" w:eastAsia="en-US"/>
                    </w:rPr>
                    <w:t xml:space="preserve"> </w:t>
                  </w:r>
                  <w:r w:rsidR="00DC729D" w:rsidRPr="00DC729D">
                    <w:rPr>
                      <w:rFonts w:ascii="Arial" w:hAnsi="Arial" w:cs="Arial Unicode MS" w:hint="cs"/>
                      <w:sz w:val="21"/>
                      <w:szCs w:val="21"/>
                      <w:cs/>
                      <w:lang w:val="en-US" w:eastAsia="en-US"/>
                    </w:rPr>
                    <w:t>भूमि</w:t>
                  </w:r>
                  <w:r w:rsidR="00DC729D" w:rsidRPr="00DC729D">
                    <w:rPr>
                      <w:rFonts w:ascii="Arial" w:hAnsi="Arial" w:cs="Arial Unicode MS"/>
                      <w:sz w:val="21"/>
                      <w:szCs w:val="21"/>
                      <w:cs/>
                      <w:lang w:val="en-US" w:eastAsia="en-US"/>
                    </w:rPr>
                    <w:t xml:space="preserve"> </w:t>
                  </w:r>
                  <w:r w:rsidR="00DC729D" w:rsidRPr="00DC729D">
                    <w:rPr>
                      <w:rFonts w:ascii="Arial" w:hAnsi="Arial" w:cs="Arial Unicode MS" w:hint="cs"/>
                      <w:sz w:val="21"/>
                      <w:szCs w:val="21"/>
                      <w:cs/>
                      <w:lang w:val="en-US" w:eastAsia="en-US"/>
                    </w:rPr>
                    <w:t>या</w:t>
                  </w:r>
                  <w:r w:rsidR="00DC729D" w:rsidRPr="00DC729D">
                    <w:rPr>
                      <w:rFonts w:ascii="Arial" w:hAnsi="Arial" w:cs="Arial Unicode MS"/>
                      <w:sz w:val="21"/>
                      <w:szCs w:val="21"/>
                      <w:cs/>
                      <w:lang w:val="en-US" w:eastAsia="en-US"/>
                    </w:rPr>
                    <w:t xml:space="preserve"> </w:t>
                  </w:r>
                  <w:r w:rsidR="00DC729D" w:rsidRPr="00DC729D">
                    <w:rPr>
                      <w:rFonts w:ascii="Arial" w:hAnsi="Arial" w:cs="Arial Unicode MS" w:hint="cs"/>
                      <w:sz w:val="21"/>
                      <w:szCs w:val="21"/>
                      <w:cs/>
                      <w:lang w:val="en-US" w:eastAsia="en-US"/>
                    </w:rPr>
                    <w:t>जमीन</w:t>
                  </w:r>
                  <w:r w:rsidR="00DC729D" w:rsidRPr="00DC729D">
                    <w:rPr>
                      <w:rFonts w:ascii="Arial" w:hAnsi="Arial" w:cs="Arial Unicode MS"/>
                      <w:sz w:val="21"/>
                      <w:szCs w:val="21"/>
                      <w:cs/>
                      <w:lang w:val="en-US" w:eastAsia="en-US"/>
                    </w:rPr>
                    <w:t xml:space="preserve"> </w:t>
                  </w:r>
                  <w:r w:rsidR="00DC729D" w:rsidRPr="00DC729D">
                    <w:rPr>
                      <w:rFonts w:ascii="Arial" w:hAnsi="Arial" w:cs="Arial Unicode MS" w:hint="cs"/>
                      <w:sz w:val="21"/>
                      <w:szCs w:val="21"/>
                      <w:cs/>
                      <w:lang w:val="en-US" w:eastAsia="en-US"/>
                    </w:rPr>
                    <w:t>के</w:t>
                  </w:r>
                  <w:r w:rsidR="00DC729D" w:rsidRPr="00DC729D">
                    <w:rPr>
                      <w:rFonts w:ascii="Arial" w:hAnsi="Arial" w:cs="Arial Unicode MS"/>
                      <w:sz w:val="21"/>
                      <w:szCs w:val="21"/>
                      <w:cs/>
                      <w:lang w:val="en-US" w:eastAsia="en-US"/>
                    </w:rPr>
                    <w:t xml:space="preserve"> </w:t>
                  </w:r>
                  <w:r w:rsidR="00DC729D" w:rsidRPr="00DC729D">
                    <w:rPr>
                      <w:rFonts w:ascii="Arial" w:hAnsi="Arial" w:cs="Arial Unicode MS" w:hint="cs"/>
                      <w:sz w:val="21"/>
                      <w:szCs w:val="21"/>
                      <w:cs/>
                      <w:lang w:val="en-US" w:eastAsia="en-US"/>
                    </w:rPr>
                    <w:t>सभी</w:t>
                  </w:r>
                  <w:r w:rsidR="00DC729D" w:rsidRPr="00DC729D">
                    <w:rPr>
                      <w:rFonts w:ascii="Arial" w:hAnsi="Arial" w:cs="Arial Unicode MS"/>
                      <w:sz w:val="21"/>
                      <w:szCs w:val="21"/>
                      <w:cs/>
                      <w:lang w:val="en-US" w:eastAsia="en-US"/>
                    </w:rPr>
                    <w:t xml:space="preserve"> </w:t>
                  </w:r>
                  <w:r w:rsidR="00DC729D" w:rsidRPr="00DC729D">
                    <w:rPr>
                      <w:rFonts w:ascii="Arial" w:hAnsi="Arial" w:cs="Arial Unicode MS" w:hint="cs"/>
                      <w:sz w:val="21"/>
                      <w:szCs w:val="21"/>
                      <w:cs/>
                      <w:lang w:val="en-US" w:eastAsia="en-US"/>
                    </w:rPr>
                    <w:t>टुकड़े</w:t>
                  </w:r>
                  <w:r w:rsidR="00DC729D" w:rsidRPr="00DC729D">
                    <w:rPr>
                      <w:rFonts w:ascii="Arial" w:hAnsi="Arial" w:cs="Arial Unicode MS"/>
                      <w:sz w:val="21"/>
                      <w:szCs w:val="21"/>
                      <w:cs/>
                      <w:lang w:val="en-US" w:eastAsia="en-US"/>
                    </w:rPr>
                    <w:t xml:space="preserve"> </w:t>
                  </w:r>
                  <w:r w:rsidR="00DC729D" w:rsidRPr="00DC729D">
                    <w:rPr>
                      <w:rFonts w:ascii="Arial" w:hAnsi="Arial" w:cs="Arial Unicode MS" w:hint="cs"/>
                      <w:sz w:val="21"/>
                      <w:szCs w:val="21"/>
                      <w:cs/>
                      <w:lang w:val="en-US" w:eastAsia="en-US"/>
                    </w:rPr>
                    <w:t>और</w:t>
                  </w:r>
                  <w:r w:rsidR="00DC729D" w:rsidRPr="00DC729D">
                    <w:rPr>
                      <w:rFonts w:ascii="Arial" w:hAnsi="Arial" w:cs="Arial Unicode MS"/>
                      <w:sz w:val="21"/>
                      <w:szCs w:val="21"/>
                      <w:cs/>
                      <w:lang w:val="en-US" w:eastAsia="en-US"/>
                    </w:rPr>
                    <w:t xml:space="preserve"> </w:t>
                  </w:r>
                  <w:r w:rsidR="00DC729D" w:rsidRPr="00DC729D">
                    <w:rPr>
                      <w:rFonts w:ascii="Arial" w:hAnsi="Arial" w:cs="Arial Unicode MS" w:hint="cs"/>
                      <w:sz w:val="21"/>
                      <w:szCs w:val="21"/>
                      <w:cs/>
                      <w:lang w:val="en-US" w:eastAsia="en-US"/>
                    </w:rPr>
                    <w:t>पार्सल</w:t>
                  </w:r>
                  <w:r w:rsidR="00DC729D" w:rsidRPr="00DC729D">
                    <w:rPr>
                      <w:rFonts w:ascii="Arial" w:hAnsi="Arial" w:cs="Arial Unicode MS"/>
                      <w:sz w:val="21"/>
                      <w:szCs w:val="21"/>
                      <w:cs/>
                      <w:lang w:val="en-US" w:eastAsia="en-US"/>
                    </w:rPr>
                    <w:t xml:space="preserve"> </w:t>
                  </w:r>
                  <w:r w:rsidR="00DC729D" w:rsidRPr="00DC729D">
                    <w:rPr>
                      <w:rFonts w:ascii="Arial" w:hAnsi="Arial" w:cs="Arial Unicode MS" w:hint="cs"/>
                      <w:sz w:val="21"/>
                      <w:szCs w:val="21"/>
                      <w:cs/>
                      <w:lang w:val="en-US" w:eastAsia="en-US"/>
                    </w:rPr>
                    <w:t>या</w:t>
                  </w:r>
                  <w:r w:rsidR="00DC729D" w:rsidRPr="00DC729D">
                    <w:rPr>
                      <w:rFonts w:ascii="Arial" w:hAnsi="Arial" w:cs="Arial Unicode MS"/>
                      <w:sz w:val="21"/>
                      <w:szCs w:val="21"/>
                      <w:cs/>
                      <w:lang w:val="en-US" w:eastAsia="en-US"/>
                    </w:rPr>
                    <w:t xml:space="preserve"> </w:t>
                  </w:r>
                  <w:r w:rsidR="00DC729D" w:rsidRPr="00DC729D">
                    <w:rPr>
                      <w:rFonts w:ascii="Arial" w:hAnsi="Arial" w:cs="Arial Unicode MS" w:hint="cs"/>
                      <w:sz w:val="21"/>
                      <w:szCs w:val="21"/>
                      <w:cs/>
                      <w:lang w:val="en-US" w:eastAsia="en-US"/>
                    </w:rPr>
                    <w:t>परिसर</w:t>
                  </w:r>
                  <w:r w:rsidR="00DC729D" w:rsidRPr="00DC729D">
                    <w:rPr>
                      <w:rFonts w:ascii="Arial" w:hAnsi="Arial" w:cs="Arial"/>
                      <w:sz w:val="21"/>
                      <w:szCs w:val="21"/>
                      <w:lang w:val="en-US" w:eastAsia="en-US" w:bidi="ar-SA"/>
                    </w:rPr>
                    <w:t xml:space="preserve">, </w:t>
                  </w:r>
                  <w:r w:rsidR="00DC729D" w:rsidRPr="00DC729D">
                    <w:rPr>
                      <w:rFonts w:ascii="Arial" w:hAnsi="Arial" w:cs="Arial Unicode MS" w:hint="cs"/>
                      <w:sz w:val="21"/>
                      <w:szCs w:val="21"/>
                      <w:cs/>
                      <w:lang w:val="en-US" w:eastAsia="en-US"/>
                    </w:rPr>
                    <w:t>जिनके</w:t>
                  </w:r>
                  <w:r w:rsidR="00DC729D" w:rsidRPr="00DC729D">
                    <w:rPr>
                      <w:rFonts w:ascii="Arial" w:hAnsi="Arial" w:cs="Arial Unicode MS"/>
                      <w:sz w:val="21"/>
                      <w:szCs w:val="21"/>
                      <w:cs/>
                      <w:lang w:val="en-US" w:eastAsia="en-US"/>
                    </w:rPr>
                    <w:t xml:space="preserve"> </w:t>
                  </w:r>
                  <w:r w:rsidR="00DC729D" w:rsidRPr="00DC729D">
                    <w:rPr>
                      <w:rFonts w:ascii="Arial" w:hAnsi="Arial" w:cs="Arial Unicode MS" w:hint="cs"/>
                      <w:sz w:val="21"/>
                      <w:szCs w:val="21"/>
                      <w:cs/>
                      <w:lang w:val="en-US" w:eastAsia="en-US"/>
                    </w:rPr>
                    <w:t>सर्वेक्षण</w:t>
                  </w:r>
                  <w:r w:rsidR="00DC729D" w:rsidRPr="00DC729D">
                    <w:rPr>
                      <w:rFonts w:ascii="Arial" w:hAnsi="Arial" w:cs="Arial Unicode MS"/>
                      <w:sz w:val="21"/>
                      <w:szCs w:val="21"/>
                      <w:cs/>
                      <w:lang w:val="en-US" w:eastAsia="en-US"/>
                    </w:rPr>
                    <w:t>/</w:t>
                  </w:r>
                  <w:r w:rsidR="00DC729D" w:rsidRPr="00DC729D">
                    <w:rPr>
                      <w:rFonts w:ascii="Arial" w:hAnsi="Arial" w:cs="Arial Unicode MS" w:hint="cs"/>
                      <w:sz w:val="21"/>
                      <w:szCs w:val="21"/>
                      <w:cs/>
                      <w:lang w:val="en-US" w:eastAsia="en-US"/>
                    </w:rPr>
                    <w:t>गाट</w:t>
                  </w:r>
                  <w:r w:rsidR="00DC729D" w:rsidRPr="00DC729D">
                    <w:rPr>
                      <w:rFonts w:ascii="Arial" w:hAnsi="Arial" w:cs="Arial Unicode MS"/>
                      <w:sz w:val="21"/>
                      <w:szCs w:val="21"/>
                      <w:cs/>
                      <w:lang w:val="en-US" w:eastAsia="en-US"/>
                    </w:rPr>
                    <w:t xml:space="preserve"> </w:t>
                  </w:r>
                  <w:r w:rsidR="00DC729D" w:rsidRPr="00DC729D">
                    <w:rPr>
                      <w:rFonts w:ascii="Arial" w:hAnsi="Arial" w:cs="Arial Unicode MS" w:hint="cs"/>
                      <w:sz w:val="21"/>
                      <w:szCs w:val="21"/>
                      <w:cs/>
                      <w:lang w:val="en-US" w:eastAsia="en-US"/>
                    </w:rPr>
                    <w:t>संख्या</w:t>
                  </w:r>
                  <w:r w:rsidR="00DC729D" w:rsidRPr="00DC729D">
                    <w:rPr>
                      <w:rFonts w:ascii="Arial" w:hAnsi="Arial" w:cs="Arial Unicode MS"/>
                      <w:sz w:val="21"/>
                      <w:szCs w:val="21"/>
                      <w:cs/>
                      <w:lang w:val="en-US" w:eastAsia="en-US"/>
                    </w:rPr>
                    <w:t xml:space="preserve"> </w:t>
                  </w:r>
                  <w:r w:rsidR="00DC729D" w:rsidRPr="00DC729D">
                    <w:rPr>
                      <w:rFonts w:ascii="Arial" w:hAnsi="Arial" w:cs="Arial Unicode MS" w:hint="cs"/>
                      <w:sz w:val="21"/>
                      <w:szCs w:val="21"/>
                      <w:cs/>
                      <w:lang w:val="en-US" w:eastAsia="en-US"/>
                    </w:rPr>
                    <w:t>निम्नानुसार</w:t>
                  </w:r>
                  <w:r w:rsidR="00DC729D" w:rsidRPr="00DC729D">
                    <w:rPr>
                      <w:rFonts w:ascii="Arial" w:hAnsi="Arial" w:cs="Arial Unicode MS"/>
                      <w:sz w:val="21"/>
                      <w:szCs w:val="21"/>
                      <w:cs/>
                      <w:lang w:val="en-US" w:eastAsia="en-US"/>
                    </w:rPr>
                    <w:t xml:space="preserve"> </w:t>
                  </w:r>
                  <w:r w:rsidR="00DC729D" w:rsidRPr="00DC729D">
                    <w:rPr>
                      <w:rFonts w:ascii="Arial" w:hAnsi="Arial" w:cs="Arial Unicode MS" w:hint="cs"/>
                      <w:sz w:val="21"/>
                      <w:szCs w:val="21"/>
                      <w:cs/>
                      <w:lang w:val="en-US" w:eastAsia="en-US"/>
                    </w:rPr>
                    <w:t>हैं</w:t>
                  </w:r>
                  <w:r w:rsidR="00DC729D" w:rsidRPr="00DC729D">
                    <w:rPr>
                      <w:rFonts w:ascii="Arial" w:hAnsi="Arial" w:cs="Arial Unicode MS"/>
                      <w:sz w:val="21"/>
                      <w:szCs w:val="21"/>
                      <w:cs/>
                      <w:lang w:val="en-US" w:eastAsia="en-US"/>
                    </w:rPr>
                    <w:t>:</w:t>
                  </w:r>
                </w:p>
              </w:tc>
            </w:tr>
            <w:tr w:rsidR="00AD14FE" w:rsidRPr="001E6F6D" w:rsidTr="0060406C">
              <w:trPr>
                <w:trHeight w:val="277"/>
              </w:trPr>
              <w:tc>
                <w:tcPr>
                  <w:tcW w:w="3826" w:type="dxa"/>
                  <w:vAlign w:val="center"/>
                </w:tcPr>
                <w:p w:rsidR="00AD14FE" w:rsidRPr="00DC729D" w:rsidRDefault="00DC729D" w:rsidP="00AD14FE">
                  <w:pPr>
                    <w:tabs>
                      <w:tab w:val="left" w:pos="270"/>
                    </w:tabs>
                    <w:ind w:right="-90"/>
                    <w:jc w:val="center"/>
                    <w:rPr>
                      <w:rFonts w:ascii="Arial" w:hAnsi="Arial" w:cs="Arial Unicode MS"/>
                      <w:sz w:val="21"/>
                      <w:szCs w:val="19"/>
                      <w:lang w:val="en-US" w:eastAsia="en-US"/>
                    </w:rPr>
                  </w:pPr>
                  <w:r>
                    <w:rPr>
                      <w:rFonts w:ascii="Arial" w:hAnsi="Arial" w:cs="Arial Unicode MS" w:hint="cs"/>
                      <w:sz w:val="21"/>
                      <w:szCs w:val="19"/>
                      <w:cs/>
                      <w:lang w:val="en-US" w:eastAsia="en-US"/>
                    </w:rPr>
                    <w:t>गाट सं.</w:t>
                  </w:r>
                </w:p>
              </w:tc>
              <w:tc>
                <w:tcPr>
                  <w:tcW w:w="2902" w:type="dxa"/>
                  <w:vAlign w:val="center"/>
                </w:tcPr>
                <w:p w:rsidR="00AD14FE" w:rsidRPr="00DC729D" w:rsidRDefault="00DC729D" w:rsidP="00DC729D">
                  <w:pPr>
                    <w:tabs>
                      <w:tab w:val="left" w:pos="270"/>
                    </w:tabs>
                    <w:ind w:right="-90"/>
                    <w:jc w:val="center"/>
                    <w:rPr>
                      <w:rFonts w:ascii="Arial" w:hAnsi="Arial" w:cs="Arial Unicode MS"/>
                      <w:sz w:val="21"/>
                      <w:szCs w:val="19"/>
                      <w:lang w:val="en-US" w:eastAsia="en-US"/>
                    </w:rPr>
                  </w:pPr>
                  <w:r>
                    <w:rPr>
                      <w:rFonts w:ascii="Arial" w:hAnsi="Arial" w:cs="Arial Unicode MS" w:hint="cs"/>
                      <w:sz w:val="21"/>
                      <w:szCs w:val="19"/>
                      <w:cs/>
                      <w:lang w:val="en-US" w:eastAsia="en-US"/>
                    </w:rPr>
                    <w:t xml:space="preserve">क्षेत्रफल हेक्टेयर में </w:t>
                  </w:r>
                </w:p>
              </w:tc>
            </w:tr>
            <w:tr w:rsidR="00AD14FE" w:rsidRPr="001E6F6D" w:rsidTr="0060406C">
              <w:trPr>
                <w:trHeight w:val="277"/>
              </w:trPr>
              <w:tc>
                <w:tcPr>
                  <w:tcW w:w="3826" w:type="dxa"/>
                  <w:vAlign w:val="center"/>
                </w:tcPr>
                <w:p w:rsidR="00AD14FE" w:rsidRPr="001E6F6D" w:rsidRDefault="005D3D30" w:rsidP="00DC729D">
                  <w:pPr>
                    <w:tabs>
                      <w:tab w:val="left" w:pos="270"/>
                    </w:tabs>
                    <w:ind w:right="-90"/>
                    <w:jc w:val="center"/>
                    <w:rPr>
                      <w:rFonts w:ascii="Arial" w:hAnsi="Arial" w:cs="Arial"/>
                      <w:sz w:val="21"/>
                      <w:szCs w:val="21"/>
                      <w:lang w:val="en-US" w:eastAsia="en-US" w:bidi="ar-SA"/>
                    </w:rPr>
                  </w:pPr>
                  <w:r>
                    <w:rPr>
                      <w:rFonts w:ascii="Arial" w:hAnsi="Arial" w:cs="Arial"/>
                      <w:sz w:val="21"/>
                      <w:szCs w:val="21"/>
                      <w:lang w:val="en-US" w:eastAsia="en-US" w:bidi="ar-SA"/>
                    </w:rPr>
                    <w:t>178/1A/1 (</w:t>
                  </w:r>
                  <w:r w:rsidR="00DC729D">
                    <w:rPr>
                      <w:rFonts w:ascii="Arial" w:hAnsi="Arial" w:cs="Arial Unicode MS" w:hint="cs"/>
                      <w:sz w:val="21"/>
                      <w:szCs w:val="19"/>
                      <w:cs/>
                      <w:lang w:val="en-US" w:eastAsia="en-US"/>
                    </w:rPr>
                    <w:t>भाग</w:t>
                  </w:r>
                  <w:r w:rsidR="00AD14FE" w:rsidRPr="001E6F6D">
                    <w:rPr>
                      <w:rFonts w:ascii="Arial" w:hAnsi="Arial" w:cs="Arial"/>
                      <w:sz w:val="21"/>
                      <w:szCs w:val="21"/>
                      <w:lang w:val="en-US" w:eastAsia="en-US" w:bidi="ar-SA"/>
                    </w:rPr>
                    <w:t>)</w:t>
                  </w:r>
                </w:p>
              </w:tc>
              <w:tc>
                <w:tcPr>
                  <w:tcW w:w="2902" w:type="dxa"/>
                  <w:vAlign w:val="center"/>
                </w:tcPr>
                <w:p w:rsidR="00AD14FE" w:rsidRPr="001E6F6D" w:rsidRDefault="00AD14FE" w:rsidP="00AD14FE">
                  <w:pPr>
                    <w:tabs>
                      <w:tab w:val="left" w:pos="270"/>
                    </w:tabs>
                    <w:ind w:right="-90"/>
                    <w:jc w:val="center"/>
                    <w:rPr>
                      <w:rFonts w:ascii="Arial" w:hAnsi="Arial" w:cs="Arial"/>
                      <w:sz w:val="21"/>
                      <w:szCs w:val="21"/>
                      <w:lang w:val="en-US" w:eastAsia="en-US" w:bidi="ar-SA"/>
                    </w:rPr>
                  </w:pPr>
                  <w:r w:rsidRPr="001E6F6D">
                    <w:rPr>
                      <w:rFonts w:ascii="Arial" w:hAnsi="Arial" w:cs="Arial"/>
                      <w:sz w:val="21"/>
                      <w:szCs w:val="21"/>
                      <w:lang w:val="en-US" w:eastAsia="en-US" w:bidi="ar-SA"/>
                    </w:rPr>
                    <w:t>0.40</w:t>
                  </w:r>
                </w:p>
              </w:tc>
            </w:tr>
            <w:tr w:rsidR="00AD14FE" w:rsidRPr="001E6F6D" w:rsidTr="0060406C">
              <w:trPr>
                <w:trHeight w:val="178"/>
              </w:trPr>
              <w:tc>
                <w:tcPr>
                  <w:tcW w:w="3826" w:type="dxa"/>
                  <w:vAlign w:val="center"/>
                </w:tcPr>
                <w:p w:rsidR="00AD14FE" w:rsidRPr="001E6F6D" w:rsidRDefault="00DC729D" w:rsidP="00AD14FE">
                  <w:pPr>
                    <w:tabs>
                      <w:tab w:val="left" w:pos="270"/>
                    </w:tabs>
                    <w:ind w:right="-90"/>
                    <w:jc w:val="center"/>
                    <w:rPr>
                      <w:rFonts w:ascii="Arial" w:hAnsi="Arial" w:cs="Arial"/>
                      <w:sz w:val="21"/>
                      <w:szCs w:val="21"/>
                      <w:lang w:val="en-US" w:eastAsia="en-US" w:bidi="ar-SA"/>
                    </w:rPr>
                  </w:pPr>
                  <w:r>
                    <w:rPr>
                      <w:rFonts w:ascii="Arial" w:hAnsi="Arial" w:cs="Arial Unicode MS" w:hint="cs"/>
                      <w:sz w:val="21"/>
                      <w:szCs w:val="19"/>
                      <w:cs/>
                      <w:lang w:val="en-US" w:eastAsia="en-US"/>
                    </w:rPr>
                    <w:t>योग</w:t>
                  </w:r>
                  <w:r w:rsidR="00AD14FE" w:rsidRPr="001E6F6D">
                    <w:rPr>
                      <w:rFonts w:ascii="Arial" w:hAnsi="Arial" w:cs="Arial"/>
                      <w:sz w:val="21"/>
                      <w:szCs w:val="21"/>
                      <w:lang w:val="en-US" w:eastAsia="en-US" w:bidi="ar-SA"/>
                    </w:rPr>
                    <w:t xml:space="preserve"> (1+2)</w:t>
                  </w:r>
                </w:p>
              </w:tc>
              <w:tc>
                <w:tcPr>
                  <w:tcW w:w="2902" w:type="dxa"/>
                  <w:vAlign w:val="center"/>
                </w:tcPr>
                <w:p w:rsidR="00AD14FE" w:rsidRPr="001E6F6D" w:rsidRDefault="00AD14FE" w:rsidP="00AD14FE">
                  <w:pPr>
                    <w:tabs>
                      <w:tab w:val="left" w:pos="270"/>
                    </w:tabs>
                    <w:ind w:right="-90"/>
                    <w:jc w:val="center"/>
                    <w:rPr>
                      <w:rFonts w:ascii="Arial" w:hAnsi="Arial" w:cs="Arial"/>
                      <w:sz w:val="21"/>
                      <w:szCs w:val="21"/>
                      <w:lang w:val="en-US" w:eastAsia="en-US" w:bidi="ar-SA"/>
                    </w:rPr>
                  </w:pPr>
                  <w:r w:rsidRPr="001E6F6D">
                    <w:rPr>
                      <w:rFonts w:ascii="Arial" w:hAnsi="Arial" w:cs="Arial"/>
                      <w:sz w:val="21"/>
                      <w:szCs w:val="21"/>
                      <w:lang w:val="en-US" w:eastAsia="en-US" w:bidi="ar-SA"/>
                    </w:rPr>
                    <w:t>2.42</w:t>
                  </w:r>
                </w:p>
              </w:tc>
            </w:tr>
            <w:tr w:rsidR="005D3D30" w:rsidRPr="001E6F6D" w:rsidTr="004F7A56">
              <w:trPr>
                <w:trHeight w:val="178"/>
              </w:trPr>
              <w:tc>
                <w:tcPr>
                  <w:tcW w:w="6728" w:type="dxa"/>
                  <w:gridSpan w:val="2"/>
                  <w:vAlign w:val="center"/>
                </w:tcPr>
                <w:p w:rsidR="005D3D30" w:rsidRPr="005D3D30" w:rsidRDefault="009D7D52" w:rsidP="005D3D30">
                  <w:pPr>
                    <w:tabs>
                      <w:tab w:val="left" w:pos="270"/>
                    </w:tabs>
                    <w:ind w:right="183"/>
                    <w:jc w:val="both"/>
                    <w:rPr>
                      <w:rFonts w:ascii="Arial" w:hAnsi="Arial" w:cs="Arial"/>
                      <w:sz w:val="21"/>
                      <w:szCs w:val="21"/>
                      <w:lang w:val="en-US" w:eastAsia="en-US" w:bidi="ar-SA"/>
                    </w:rPr>
                  </w:pPr>
                  <w:r w:rsidRPr="009D7D52">
                    <w:rPr>
                      <w:rFonts w:ascii="Arial" w:hAnsi="Arial" w:cs="Arial Unicode MS" w:hint="cs"/>
                      <w:b/>
                      <w:bCs/>
                      <w:sz w:val="21"/>
                      <w:szCs w:val="21"/>
                      <w:cs/>
                      <w:lang w:val="en-US" w:eastAsia="en-US"/>
                    </w:rPr>
                    <w:t>गाटा</w:t>
                  </w:r>
                  <w:r w:rsidRPr="009D7D52">
                    <w:rPr>
                      <w:rFonts w:ascii="Arial" w:hAnsi="Arial" w:cs="Arial Unicode MS"/>
                      <w:b/>
                      <w:bCs/>
                      <w:sz w:val="21"/>
                      <w:szCs w:val="21"/>
                      <w:cs/>
                      <w:lang w:val="en-US" w:eastAsia="en-US"/>
                    </w:rPr>
                    <w:t xml:space="preserve"> </w:t>
                  </w:r>
                  <w:r w:rsidRPr="009D7D52">
                    <w:rPr>
                      <w:rFonts w:ascii="Arial" w:hAnsi="Arial" w:cs="Arial Unicode MS" w:hint="cs"/>
                      <w:b/>
                      <w:bCs/>
                      <w:sz w:val="21"/>
                      <w:szCs w:val="21"/>
                      <w:cs/>
                      <w:lang w:val="en-US" w:eastAsia="en-US"/>
                    </w:rPr>
                    <w:t>संख्या</w:t>
                  </w:r>
                  <w:r w:rsidRPr="009D7D52">
                    <w:rPr>
                      <w:rFonts w:ascii="Arial" w:hAnsi="Arial" w:cs="Arial Unicode MS"/>
                      <w:b/>
                      <w:bCs/>
                      <w:sz w:val="21"/>
                      <w:szCs w:val="21"/>
                      <w:cs/>
                      <w:lang w:val="en-US" w:eastAsia="en-US"/>
                    </w:rPr>
                    <w:t xml:space="preserve"> </w:t>
                  </w:r>
                  <w:r w:rsidRPr="009D7D52">
                    <w:rPr>
                      <w:rFonts w:ascii="Arial" w:hAnsi="Arial" w:cs="Arial"/>
                      <w:b/>
                      <w:bCs/>
                      <w:sz w:val="21"/>
                      <w:szCs w:val="21"/>
                      <w:lang w:val="en-US" w:eastAsia="en-US" w:bidi="ar-SA"/>
                    </w:rPr>
                    <w:t>178/1</w:t>
                  </w:r>
                  <w:r w:rsidRPr="009D7D52">
                    <w:rPr>
                      <w:rFonts w:ascii="Arial" w:hAnsi="Arial" w:cs="Arial Unicode MS" w:hint="cs"/>
                      <w:b/>
                      <w:bCs/>
                      <w:sz w:val="21"/>
                      <w:szCs w:val="21"/>
                      <w:cs/>
                      <w:lang w:val="en-US" w:eastAsia="en-US"/>
                    </w:rPr>
                    <w:t>ए</w:t>
                  </w:r>
                  <w:r w:rsidRPr="009D7D52">
                    <w:rPr>
                      <w:rFonts w:ascii="Arial" w:hAnsi="Arial" w:cs="Arial Unicode MS"/>
                      <w:b/>
                      <w:bCs/>
                      <w:sz w:val="21"/>
                      <w:szCs w:val="21"/>
                      <w:cs/>
                      <w:lang w:val="en-US" w:eastAsia="en-US"/>
                    </w:rPr>
                    <w:t>/ (</w:t>
                  </w:r>
                  <w:r w:rsidRPr="009D7D52">
                    <w:rPr>
                      <w:rFonts w:ascii="Arial" w:hAnsi="Arial" w:cs="Arial Unicode MS" w:hint="cs"/>
                      <w:b/>
                      <w:bCs/>
                      <w:sz w:val="21"/>
                      <w:szCs w:val="21"/>
                      <w:cs/>
                      <w:lang w:val="en-US" w:eastAsia="en-US"/>
                    </w:rPr>
                    <w:t>भाग</w:t>
                  </w:r>
                  <w:r w:rsidRPr="009D7D52">
                    <w:rPr>
                      <w:rFonts w:ascii="Arial" w:hAnsi="Arial" w:cs="Arial Unicode MS"/>
                      <w:b/>
                      <w:bCs/>
                      <w:sz w:val="21"/>
                      <w:szCs w:val="21"/>
                      <w:cs/>
                      <w:lang w:val="en-US" w:eastAsia="en-US"/>
                    </w:rPr>
                    <w:t xml:space="preserve">) </w:t>
                  </w:r>
                  <w:r w:rsidRPr="009D7D52">
                    <w:rPr>
                      <w:rFonts w:ascii="Arial" w:hAnsi="Arial" w:cs="Arial Unicode MS" w:hint="cs"/>
                      <w:b/>
                      <w:bCs/>
                      <w:sz w:val="21"/>
                      <w:szCs w:val="21"/>
                      <w:cs/>
                      <w:lang w:val="en-US" w:eastAsia="en-US"/>
                    </w:rPr>
                    <w:t>की</w:t>
                  </w:r>
                  <w:r w:rsidRPr="009D7D52">
                    <w:rPr>
                      <w:rFonts w:ascii="Arial" w:hAnsi="Arial" w:cs="Arial Unicode MS"/>
                      <w:b/>
                      <w:bCs/>
                      <w:sz w:val="21"/>
                      <w:szCs w:val="21"/>
                      <w:cs/>
                      <w:lang w:val="en-US" w:eastAsia="en-US"/>
                    </w:rPr>
                    <w:t xml:space="preserve"> </w:t>
                  </w:r>
                  <w:r w:rsidRPr="009D7D52">
                    <w:rPr>
                      <w:rFonts w:ascii="Arial" w:hAnsi="Arial" w:cs="Arial Unicode MS" w:hint="cs"/>
                      <w:b/>
                      <w:bCs/>
                      <w:sz w:val="21"/>
                      <w:szCs w:val="21"/>
                      <w:cs/>
                      <w:lang w:val="en-US" w:eastAsia="en-US"/>
                    </w:rPr>
                    <w:t>सीमा</w:t>
                  </w:r>
                  <w:r w:rsidRPr="009D7D52">
                    <w:rPr>
                      <w:rFonts w:ascii="Arial" w:hAnsi="Arial" w:cs="Arial Unicode MS"/>
                      <w:b/>
                      <w:bCs/>
                      <w:sz w:val="21"/>
                      <w:szCs w:val="21"/>
                      <w:cs/>
                      <w:lang w:val="en-US" w:eastAsia="en-US"/>
                    </w:rPr>
                    <w:t xml:space="preserve">: </w:t>
                  </w:r>
                  <w:r w:rsidRPr="009D7D52">
                    <w:rPr>
                      <w:rFonts w:ascii="Arial" w:hAnsi="Arial" w:cs="Arial Unicode MS" w:hint="cs"/>
                      <w:b/>
                      <w:bCs/>
                      <w:sz w:val="21"/>
                      <w:szCs w:val="21"/>
                      <w:cs/>
                      <w:lang w:val="en-US" w:eastAsia="en-US"/>
                    </w:rPr>
                    <w:t>दक्षिण</w:t>
                  </w:r>
                  <w:r w:rsidRPr="009D7D52">
                    <w:rPr>
                      <w:rFonts w:ascii="Arial" w:hAnsi="Arial" w:cs="Arial Unicode MS"/>
                      <w:b/>
                      <w:bCs/>
                      <w:sz w:val="21"/>
                      <w:szCs w:val="21"/>
                      <w:cs/>
                      <w:lang w:val="en-US" w:eastAsia="en-US"/>
                    </w:rPr>
                    <w:t xml:space="preserve">: </w:t>
                  </w:r>
                  <w:r w:rsidRPr="009D7D52">
                    <w:rPr>
                      <w:rFonts w:ascii="Arial" w:hAnsi="Arial" w:cs="Arial Unicode MS" w:hint="cs"/>
                      <w:sz w:val="21"/>
                      <w:szCs w:val="21"/>
                      <w:cs/>
                      <w:lang w:val="en-US" w:eastAsia="en-US"/>
                    </w:rPr>
                    <w:t>गाटा</w:t>
                  </w:r>
                  <w:r w:rsidRPr="009D7D52">
                    <w:rPr>
                      <w:rFonts w:ascii="Arial" w:hAnsi="Arial" w:cs="Arial Unicode MS"/>
                      <w:sz w:val="21"/>
                      <w:szCs w:val="21"/>
                      <w:cs/>
                      <w:lang w:val="en-US" w:eastAsia="en-US"/>
                    </w:rPr>
                    <w:t xml:space="preserve"> </w:t>
                  </w:r>
                  <w:r w:rsidRPr="009D7D52">
                    <w:rPr>
                      <w:rFonts w:ascii="Arial" w:hAnsi="Arial" w:cs="Arial Unicode MS" w:hint="cs"/>
                      <w:sz w:val="21"/>
                      <w:szCs w:val="21"/>
                      <w:cs/>
                      <w:lang w:val="en-US" w:eastAsia="en-US"/>
                    </w:rPr>
                    <w:t>संख्या</w:t>
                  </w:r>
                  <w:r w:rsidRPr="009D7D52">
                    <w:rPr>
                      <w:rFonts w:ascii="Arial" w:hAnsi="Arial" w:cs="Arial Unicode MS"/>
                      <w:sz w:val="21"/>
                      <w:szCs w:val="21"/>
                      <w:cs/>
                      <w:lang w:val="en-US" w:eastAsia="en-US"/>
                    </w:rPr>
                    <w:t xml:space="preserve"> </w:t>
                  </w:r>
                  <w:r w:rsidRPr="009D7D52">
                    <w:rPr>
                      <w:rFonts w:ascii="Arial" w:hAnsi="Arial" w:cs="Arial"/>
                      <w:sz w:val="21"/>
                      <w:szCs w:val="21"/>
                      <w:lang w:val="en-US" w:eastAsia="en-US" w:bidi="ar-SA"/>
                    </w:rPr>
                    <w:t xml:space="preserve">177, </w:t>
                  </w:r>
                  <w:r w:rsidRPr="009D7D52">
                    <w:rPr>
                      <w:rFonts w:ascii="Arial" w:hAnsi="Arial" w:cs="Arial Unicode MS" w:hint="cs"/>
                      <w:sz w:val="21"/>
                      <w:szCs w:val="21"/>
                      <w:cs/>
                      <w:lang w:val="en-US" w:eastAsia="en-US"/>
                    </w:rPr>
                    <w:t>पूर्व</w:t>
                  </w:r>
                  <w:r w:rsidRPr="009D7D52">
                    <w:rPr>
                      <w:rFonts w:ascii="Arial" w:hAnsi="Arial" w:cs="Arial Unicode MS"/>
                      <w:sz w:val="21"/>
                      <w:szCs w:val="21"/>
                      <w:cs/>
                      <w:lang w:val="en-US" w:eastAsia="en-US"/>
                    </w:rPr>
                    <w:t xml:space="preserve">: </w:t>
                  </w:r>
                  <w:r w:rsidRPr="009D7D52">
                    <w:rPr>
                      <w:rFonts w:ascii="Arial" w:hAnsi="Arial" w:cs="Arial Unicode MS" w:hint="cs"/>
                      <w:sz w:val="21"/>
                      <w:szCs w:val="21"/>
                      <w:cs/>
                      <w:lang w:val="en-US" w:eastAsia="en-US"/>
                    </w:rPr>
                    <w:t>गाटा</w:t>
                  </w:r>
                  <w:r w:rsidRPr="009D7D52">
                    <w:rPr>
                      <w:rFonts w:ascii="Arial" w:hAnsi="Arial" w:cs="Arial Unicode MS"/>
                      <w:sz w:val="21"/>
                      <w:szCs w:val="21"/>
                      <w:cs/>
                      <w:lang w:val="en-US" w:eastAsia="en-US"/>
                    </w:rPr>
                    <w:t xml:space="preserve"> </w:t>
                  </w:r>
                  <w:r w:rsidRPr="009D7D52">
                    <w:rPr>
                      <w:rFonts w:ascii="Arial" w:hAnsi="Arial" w:cs="Arial Unicode MS" w:hint="cs"/>
                      <w:sz w:val="21"/>
                      <w:szCs w:val="21"/>
                      <w:cs/>
                      <w:lang w:val="en-US" w:eastAsia="en-US"/>
                    </w:rPr>
                    <w:t>संख्या</w:t>
                  </w:r>
                  <w:r w:rsidRPr="009D7D52">
                    <w:rPr>
                      <w:rFonts w:ascii="Arial" w:hAnsi="Arial" w:cs="Arial Unicode MS"/>
                      <w:sz w:val="21"/>
                      <w:szCs w:val="21"/>
                      <w:cs/>
                      <w:lang w:val="en-US" w:eastAsia="en-US"/>
                    </w:rPr>
                    <w:t xml:space="preserve"> </w:t>
                  </w:r>
                  <w:r w:rsidRPr="009D7D52">
                    <w:rPr>
                      <w:rFonts w:ascii="Arial" w:hAnsi="Arial" w:cs="Arial"/>
                      <w:sz w:val="21"/>
                      <w:szCs w:val="21"/>
                      <w:lang w:val="en-US" w:eastAsia="en-US" w:bidi="ar-SA"/>
                    </w:rPr>
                    <w:t xml:space="preserve">178/1/1, </w:t>
                  </w:r>
                  <w:r w:rsidRPr="009D7D52">
                    <w:rPr>
                      <w:rFonts w:ascii="Arial" w:hAnsi="Arial" w:cs="Arial Unicode MS" w:hint="cs"/>
                      <w:sz w:val="21"/>
                      <w:szCs w:val="21"/>
                      <w:cs/>
                      <w:lang w:val="en-US" w:eastAsia="en-US"/>
                    </w:rPr>
                    <w:t>पश्चिम</w:t>
                  </w:r>
                  <w:r w:rsidRPr="009D7D52">
                    <w:rPr>
                      <w:rFonts w:ascii="Arial" w:hAnsi="Arial" w:cs="Arial Unicode MS"/>
                      <w:sz w:val="21"/>
                      <w:szCs w:val="21"/>
                      <w:cs/>
                      <w:lang w:val="en-US" w:eastAsia="en-US"/>
                    </w:rPr>
                    <w:t xml:space="preserve">: </w:t>
                  </w:r>
                  <w:r w:rsidRPr="009D7D52">
                    <w:rPr>
                      <w:rFonts w:ascii="Arial" w:hAnsi="Arial" w:cs="Arial Unicode MS" w:hint="cs"/>
                      <w:sz w:val="21"/>
                      <w:szCs w:val="21"/>
                      <w:cs/>
                      <w:lang w:val="en-US" w:eastAsia="en-US"/>
                    </w:rPr>
                    <w:t>चव्हाणवाड़ी</w:t>
                  </w:r>
                  <w:r w:rsidRPr="009D7D52">
                    <w:rPr>
                      <w:rFonts w:ascii="Arial" w:hAnsi="Arial" w:cs="Arial Unicode MS"/>
                      <w:sz w:val="21"/>
                      <w:szCs w:val="21"/>
                      <w:cs/>
                      <w:lang w:val="en-US" w:eastAsia="en-US"/>
                    </w:rPr>
                    <w:t xml:space="preserve"> </w:t>
                  </w:r>
                  <w:r w:rsidRPr="009D7D52">
                    <w:rPr>
                      <w:rFonts w:ascii="Arial" w:hAnsi="Arial" w:cs="Arial Unicode MS" w:hint="cs"/>
                      <w:sz w:val="21"/>
                      <w:szCs w:val="21"/>
                      <w:cs/>
                      <w:lang w:val="en-US" w:eastAsia="en-US"/>
                    </w:rPr>
                    <w:t>गांव</w:t>
                  </w:r>
                  <w:r w:rsidRPr="009D7D52">
                    <w:rPr>
                      <w:rFonts w:ascii="Arial" w:hAnsi="Arial" w:cs="Arial Unicode MS"/>
                      <w:sz w:val="21"/>
                      <w:szCs w:val="21"/>
                      <w:cs/>
                      <w:lang w:val="en-US" w:eastAsia="en-US"/>
                    </w:rPr>
                    <w:t xml:space="preserve"> </w:t>
                  </w:r>
                  <w:r w:rsidRPr="009D7D52">
                    <w:rPr>
                      <w:rFonts w:ascii="Arial" w:hAnsi="Arial" w:cs="Arial Unicode MS" w:hint="cs"/>
                      <w:sz w:val="21"/>
                      <w:szCs w:val="21"/>
                      <w:cs/>
                      <w:lang w:val="en-US" w:eastAsia="en-US"/>
                    </w:rPr>
                    <w:t>की</w:t>
                  </w:r>
                  <w:r w:rsidRPr="009D7D52">
                    <w:rPr>
                      <w:rFonts w:ascii="Arial" w:hAnsi="Arial" w:cs="Arial Unicode MS"/>
                      <w:sz w:val="21"/>
                      <w:szCs w:val="21"/>
                      <w:cs/>
                      <w:lang w:val="en-US" w:eastAsia="en-US"/>
                    </w:rPr>
                    <w:t xml:space="preserve"> </w:t>
                  </w:r>
                  <w:r w:rsidRPr="009D7D52">
                    <w:rPr>
                      <w:rFonts w:ascii="Arial" w:hAnsi="Arial" w:cs="Arial Unicode MS" w:hint="cs"/>
                      <w:sz w:val="21"/>
                      <w:szCs w:val="21"/>
                      <w:cs/>
                      <w:lang w:val="en-US" w:eastAsia="en-US"/>
                    </w:rPr>
                    <w:t>सीमा</w:t>
                  </w:r>
                  <w:r w:rsidRPr="009D7D52">
                    <w:rPr>
                      <w:rFonts w:ascii="Arial" w:hAnsi="Arial" w:cs="Arial Unicode MS"/>
                      <w:sz w:val="21"/>
                      <w:szCs w:val="21"/>
                      <w:cs/>
                      <w:lang w:val="en-US" w:eastAsia="en-US"/>
                    </w:rPr>
                    <w:t xml:space="preserve"> </w:t>
                  </w:r>
                  <w:r w:rsidRPr="009D7D52">
                    <w:rPr>
                      <w:rFonts w:ascii="Arial" w:hAnsi="Arial" w:cs="Arial Unicode MS" w:hint="cs"/>
                      <w:sz w:val="21"/>
                      <w:szCs w:val="21"/>
                      <w:cs/>
                      <w:lang w:val="en-US" w:eastAsia="en-US"/>
                    </w:rPr>
                    <w:t>और</w:t>
                  </w:r>
                  <w:r w:rsidRPr="009D7D52">
                    <w:rPr>
                      <w:rFonts w:ascii="Arial" w:hAnsi="Arial" w:cs="Arial Unicode MS"/>
                      <w:sz w:val="21"/>
                      <w:szCs w:val="21"/>
                      <w:cs/>
                      <w:lang w:val="en-US" w:eastAsia="en-US"/>
                    </w:rPr>
                    <w:t xml:space="preserve"> </w:t>
                  </w:r>
                  <w:r w:rsidRPr="009D7D52">
                    <w:rPr>
                      <w:rFonts w:ascii="Arial" w:hAnsi="Arial" w:cs="Arial Unicode MS" w:hint="cs"/>
                      <w:sz w:val="21"/>
                      <w:szCs w:val="21"/>
                      <w:cs/>
                      <w:lang w:val="en-US" w:eastAsia="en-US"/>
                    </w:rPr>
                    <w:t>उत्तर</w:t>
                  </w:r>
                  <w:r w:rsidRPr="009D7D52">
                    <w:rPr>
                      <w:rFonts w:ascii="Arial" w:hAnsi="Arial" w:cs="Arial Unicode MS"/>
                      <w:sz w:val="21"/>
                      <w:szCs w:val="21"/>
                      <w:cs/>
                      <w:lang w:val="en-US" w:eastAsia="en-US"/>
                    </w:rPr>
                    <w:t xml:space="preserve">: </w:t>
                  </w:r>
                  <w:r w:rsidRPr="009D7D52">
                    <w:rPr>
                      <w:rFonts w:ascii="Arial" w:hAnsi="Arial" w:cs="Arial Unicode MS" w:hint="cs"/>
                      <w:sz w:val="21"/>
                      <w:szCs w:val="21"/>
                      <w:cs/>
                      <w:lang w:val="en-US" w:eastAsia="en-US"/>
                    </w:rPr>
                    <w:t>गाटा</w:t>
                  </w:r>
                  <w:r w:rsidRPr="009D7D52">
                    <w:rPr>
                      <w:rFonts w:ascii="Arial" w:hAnsi="Arial" w:cs="Arial Unicode MS"/>
                      <w:sz w:val="21"/>
                      <w:szCs w:val="21"/>
                      <w:cs/>
                      <w:lang w:val="en-US" w:eastAsia="en-US"/>
                    </w:rPr>
                    <w:t xml:space="preserve"> </w:t>
                  </w:r>
                  <w:r w:rsidRPr="009D7D52">
                    <w:rPr>
                      <w:rFonts w:ascii="Arial" w:hAnsi="Arial" w:cs="Arial Unicode MS" w:hint="cs"/>
                      <w:sz w:val="21"/>
                      <w:szCs w:val="21"/>
                      <w:cs/>
                      <w:lang w:val="en-US" w:eastAsia="en-US"/>
                    </w:rPr>
                    <w:t>संख्या</w:t>
                  </w:r>
                  <w:r w:rsidRPr="009D7D52">
                    <w:rPr>
                      <w:rFonts w:ascii="Arial" w:hAnsi="Arial" w:cs="Arial Unicode MS"/>
                      <w:sz w:val="21"/>
                      <w:szCs w:val="21"/>
                      <w:cs/>
                      <w:lang w:val="en-US" w:eastAsia="en-US"/>
                    </w:rPr>
                    <w:t xml:space="preserve"> </w:t>
                  </w:r>
                  <w:r w:rsidRPr="009D7D52">
                    <w:rPr>
                      <w:rFonts w:ascii="Arial" w:hAnsi="Arial" w:cs="Arial"/>
                      <w:sz w:val="21"/>
                      <w:szCs w:val="21"/>
                      <w:lang w:val="en-US" w:eastAsia="en-US" w:bidi="ar-SA"/>
                    </w:rPr>
                    <w:t>178/1/</w:t>
                  </w:r>
                  <w:r w:rsidRPr="009D7D52">
                    <w:rPr>
                      <w:rFonts w:ascii="Arial" w:hAnsi="Arial" w:cs="Arial Unicode MS" w:hint="cs"/>
                      <w:sz w:val="21"/>
                      <w:szCs w:val="21"/>
                      <w:cs/>
                      <w:lang w:val="en-US" w:eastAsia="en-US"/>
                    </w:rPr>
                    <w:t>ए</w:t>
                  </w:r>
                  <w:r w:rsidRPr="009D7D52">
                    <w:rPr>
                      <w:rFonts w:ascii="Arial" w:hAnsi="Arial" w:cs="Arial Unicode MS"/>
                      <w:sz w:val="21"/>
                      <w:szCs w:val="21"/>
                      <w:cs/>
                      <w:lang w:val="en-US" w:eastAsia="en-US"/>
                    </w:rPr>
                    <w:t>/</w:t>
                  </w:r>
                  <w:r w:rsidRPr="009D7D52">
                    <w:rPr>
                      <w:rFonts w:ascii="Arial" w:hAnsi="Arial" w:cs="Arial"/>
                      <w:sz w:val="21"/>
                      <w:szCs w:val="21"/>
                      <w:lang w:val="en-US" w:eastAsia="en-US" w:bidi="ar-SA"/>
                    </w:rPr>
                    <w:t>1 (</w:t>
                  </w:r>
                  <w:r w:rsidRPr="009D7D52">
                    <w:rPr>
                      <w:rFonts w:ascii="Arial" w:hAnsi="Arial" w:cs="Arial Unicode MS" w:hint="cs"/>
                      <w:sz w:val="21"/>
                      <w:szCs w:val="21"/>
                      <w:cs/>
                      <w:lang w:val="en-US" w:eastAsia="en-US"/>
                    </w:rPr>
                    <w:t>भाग</w:t>
                  </w:r>
                  <w:r w:rsidRPr="009D7D52">
                    <w:rPr>
                      <w:rFonts w:ascii="Arial" w:hAnsi="Arial" w:cs="Arial Unicode MS"/>
                      <w:sz w:val="21"/>
                      <w:szCs w:val="21"/>
                      <w:cs/>
                      <w:lang w:val="en-US" w:eastAsia="en-US"/>
                    </w:rPr>
                    <w:t>)</w:t>
                  </w:r>
                </w:p>
              </w:tc>
            </w:tr>
            <w:tr w:rsidR="00AD14FE" w:rsidRPr="001E6F6D" w:rsidTr="0060406C">
              <w:trPr>
                <w:trHeight w:val="1409"/>
              </w:trPr>
              <w:tc>
                <w:tcPr>
                  <w:tcW w:w="6728" w:type="dxa"/>
                  <w:gridSpan w:val="2"/>
                  <w:vAlign w:val="center"/>
                </w:tcPr>
                <w:p w:rsidR="009D7D52" w:rsidRPr="009D7D52" w:rsidRDefault="009D7D52" w:rsidP="009D7D52">
                  <w:pPr>
                    <w:tabs>
                      <w:tab w:val="left" w:pos="270"/>
                    </w:tabs>
                    <w:ind w:right="183"/>
                    <w:jc w:val="both"/>
                    <w:rPr>
                      <w:rFonts w:ascii="Arial" w:hAnsi="Arial" w:cs="Arial"/>
                      <w:sz w:val="21"/>
                      <w:szCs w:val="21"/>
                    </w:rPr>
                  </w:pPr>
                  <w:r w:rsidRPr="009D7D52">
                    <w:rPr>
                      <w:rFonts w:ascii="Arial" w:hAnsi="Arial" w:cs="Arial"/>
                      <w:sz w:val="21"/>
                      <w:szCs w:val="21"/>
                    </w:rPr>
                    <w:t>(</w:t>
                  </w:r>
                  <w:proofErr w:type="spellStart"/>
                  <w:r w:rsidRPr="009D7D52">
                    <w:rPr>
                      <w:rFonts w:ascii="Arial" w:hAnsi="Arial" w:cs="Arial"/>
                      <w:sz w:val="21"/>
                      <w:szCs w:val="21"/>
                    </w:rPr>
                    <w:t>i</w:t>
                  </w:r>
                  <w:proofErr w:type="spellEnd"/>
                  <w:r w:rsidRPr="009D7D52">
                    <w:rPr>
                      <w:rFonts w:ascii="Arial" w:hAnsi="Arial" w:cs="Arial"/>
                      <w:sz w:val="21"/>
                      <w:szCs w:val="21"/>
                    </w:rPr>
                    <w:t xml:space="preserve">) </w:t>
                  </w:r>
                  <w:r w:rsidRPr="009D7D52">
                    <w:rPr>
                      <w:rFonts w:ascii="Arial" w:hAnsi="Arial" w:cs="Arial Unicode MS" w:hint="cs"/>
                      <w:sz w:val="21"/>
                      <w:szCs w:val="21"/>
                      <w:cs/>
                    </w:rPr>
                    <w:t>संपत्ति</w:t>
                  </w:r>
                  <w:r w:rsidRPr="009D7D52">
                    <w:rPr>
                      <w:rFonts w:ascii="Arial" w:hAnsi="Arial" w:cs="Arial Unicode MS"/>
                      <w:sz w:val="21"/>
                      <w:szCs w:val="21"/>
                      <w:cs/>
                    </w:rPr>
                    <w:t xml:space="preserve"> </w:t>
                  </w:r>
                  <w:r w:rsidRPr="009D7D52">
                    <w:rPr>
                      <w:rFonts w:ascii="Arial" w:hAnsi="Arial" w:cs="Arial Unicode MS" w:hint="cs"/>
                      <w:sz w:val="21"/>
                      <w:szCs w:val="21"/>
                      <w:cs/>
                    </w:rPr>
                    <w:t>का</w:t>
                  </w:r>
                  <w:r w:rsidRPr="009D7D52">
                    <w:rPr>
                      <w:rFonts w:ascii="Arial" w:hAnsi="Arial" w:cs="Arial Unicode MS"/>
                      <w:sz w:val="21"/>
                      <w:szCs w:val="21"/>
                      <w:cs/>
                    </w:rPr>
                    <w:t xml:space="preserve"> </w:t>
                  </w:r>
                  <w:r w:rsidRPr="009D7D52">
                    <w:rPr>
                      <w:rFonts w:ascii="Arial" w:hAnsi="Arial" w:cs="Arial Unicode MS" w:hint="cs"/>
                      <w:sz w:val="21"/>
                      <w:szCs w:val="21"/>
                      <w:cs/>
                    </w:rPr>
                    <w:t>प्रकार</w:t>
                  </w:r>
                  <w:r w:rsidRPr="009D7D52">
                    <w:rPr>
                      <w:rFonts w:ascii="Arial" w:hAnsi="Arial" w:cs="Arial Unicode MS"/>
                      <w:sz w:val="21"/>
                      <w:szCs w:val="21"/>
                      <w:cs/>
                    </w:rPr>
                    <w:t xml:space="preserve">: - </w:t>
                  </w:r>
                  <w:r w:rsidRPr="009D7D52">
                    <w:rPr>
                      <w:rFonts w:ascii="Arial" w:hAnsi="Arial" w:cs="Arial Unicode MS" w:hint="cs"/>
                      <w:sz w:val="21"/>
                      <w:szCs w:val="21"/>
                      <w:cs/>
                    </w:rPr>
                    <w:t>लीज़होल्ड</w:t>
                  </w:r>
                </w:p>
                <w:p w:rsidR="009D7D52" w:rsidRPr="009D7D52" w:rsidRDefault="009D7D52" w:rsidP="009D7D52">
                  <w:pPr>
                    <w:tabs>
                      <w:tab w:val="left" w:pos="270"/>
                    </w:tabs>
                    <w:ind w:right="183"/>
                    <w:jc w:val="both"/>
                    <w:rPr>
                      <w:rFonts w:ascii="Arial" w:hAnsi="Arial" w:cs="Arial"/>
                      <w:sz w:val="21"/>
                      <w:szCs w:val="21"/>
                    </w:rPr>
                  </w:pPr>
                  <w:r w:rsidRPr="009D7D52">
                    <w:rPr>
                      <w:rFonts w:ascii="Arial" w:hAnsi="Arial" w:cs="Arial"/>
                      <w:sz w:val="21"/>
                      <w:szCs w:val="21"/>
                    </w:rPr>
                    <w:t xml:space="preserve">(ii) </w:t>
                  </w:r>
                  <w:r w:rsidRPr="009D7D52">
                    <w:rPr>
                      <w:rFonts w:ascii="Arial" w:hAnsi="Arial" w:cs="Arial Unicode MS" w:hint="cs"/>
                      <w:sz w:val="21"/>
                      <w:szCs w:val="21"/>
                      <w:cs/>
                    </w:rPr>
                    <w:t>लीज़</w:t>
                  </w:r>
                  <w:r w:rsidRPr="009D7D52">
                    <w:rPr>
                      <w:rFonts w:ascii="Arial" w:hAnsi="Arial" w:cs="Arial Unicode MS"/>
                      <w:sz w:val="21"/>
                      <w:szCs w:val="21"/>
                      <w:cs/>
                    </w:rPr>
                    <w:t xml:space="preserve"> </w:t>
                  </w:r>
                  <w:r w:rsidRPr="009D7D52">
                    <w:rPr>
                      <w:rFonts w:ascii="Arial" w:hAnsi="Arial" w:cs="Arial Unicode MS" w:hint="cs"/>
                      <w:sz w:val="21"/>
                      <w:szCs w:val="21"/>
                      <w:cs/>
                    </w:rPr>
                    <w:t>डीड</w:t>
                  </w:r>
                  <w:r w:rsidRPr="009D7D52">
                    <w:rPr>
                      <w:rFonts w:ascii="Arial" w:hAnsi="Arial" w:cs="Arial Unicode MS"/>
                      <w:sz w:val="21"/>
                      <w:szCs w:val="21"/>
                      <w:cs/>
                    </w:rPr>
                    <w:t xml:space="preserve"> </w:t>
                  </w:r>
                  <w:r w:rsidRPr="009D7D52">
                    <w:rPr>
                      <w:rFonts w:ascii="Arial" w:hAnsi="Arial" w:cs="Arial Unicode MS" w:hint="cs"/>
                      <w:sz w:val="21"/>
                      <w:szCs w:val="21"/>
                      <w:cs/>
                    </w:rPr>
                    <w:t>दिनांक</w:t>
                  </w:r>
                  <w:r w:rsidRPr="009D7D52">
                    <w:rPr>
                      <w:rFonts w:ascii="Arial" w:hAnsi="Arial" w:cs="Arial Unicode MS"/>
                      <w:sz w:val="21"/>
                      <w:szCs w:val="21"/>
                      <w:cs/>
                    </w:rPr>
                    <w:t xml:space="preserve">: - </w:t>
                  </w:r>
                  <w:r w:rsidRPr="009D7D52">
                    <w:rPr>
                      <w:rFonts w:ascii="Arial" w:hAnsi="Arial" w:cs="Arial"/>
                      <w:sz w:val="21"/>
                      <w:szCs w:val="21"/>
                    </w:rPr>
                    <w:t>05.02.2013</w:t>
                  </w:r>
                </w:p>
                <w:p w:rsidR="009D7D52" w:rsidRPr="009D7D52" w:rsidRDefault="009D7D52" w:rsidP="009D7D52">
                  <w:pPr>
                    <w:tabs>
                      <w:tab w:val="left" w:pos="270"/>
                    </w:tabs>
                    <w:ind w:right="183"/>
                    <w:jc w:val="both"/>
                    <w:rPr>
                      <w:rFonts w:ascii="Arial" w:hAnsi="Arial" w:cs="Arial"/>
                      <w:sz w:val="21"/>
                      <w:szCs w:val="21"/>
                    </w:rPr>
                  </w:pPr>
                  <w:r w:rsidRPr="009D7D52">
                    <w:rPr>
                      <w:rFonts w:ascii="Arial" w:hAnsi="Arial" w:cs="Arial"/>
                      <w:sz w:val="21"/>
                      <w:szCs w:val="21"/>
                    </w:rPr>
                    <w:t xml:space="preserve">(iii) </w:t>
                  </w:r>
                  <w:r w:rsidRPr="009D7D52">
                    <w:rPr>
                      <w:rFonts w:ascii="Arial" w:hAnsi="Arial" w:cs="Arial Unicode MS" w:hint="cs"/>
                      <w:sz w:val="21"/>
                      <w:szCs w:val="21"/>
                      <w:cs/>
                    </w:rPr>
                    <w:t>पंजीकृत</w:t>
                  </w:r>
                  <w:r w:rsidRPr="009D7D52">
                    <w:rPr>
                      <w:rFonts w:ascii="Arial" w:hAnsi="Arial" w:cs="Arial Unicode MS"/>
                      <w:sz w:val="21"/>
                      <w:szCs w:val="21"/>
                      <w:cs/>
                    </w:rPr>
                    <w:t xml:space="preserve">: - </w:t>
                  </w:r>
                  <w:r w:rsidRPr="009D7D52">
                    <w:rPr>
                      <w:rFonts w:ascii="Arial" w:hAnsi="Arial" w:cs="Arial Unicode MS" w:hint="cs"/>
                      <w:sz w:val="21"/>
                      <w:szCs w:val="21"/>
                      <w:cs/>
                    </w:rPr>
                    <w:t>संयुक्त</w:t>
                  </w:r>
                  <w:r w:rsidRPr="009D7D52">
                    <w:rPr>
                      <w:rFonts w:ascii="Arial" w:hAnsi="Arial" w:cs="Arial Unicode MS"/>
                      <w:sz w:val="21"/>
                      <w:szCs w:val="21"/>
                      <w:cs/>
                    </w:rPr>
                    <w:t xml:space="preserve"> </w:t>
                  </w:r>
                  <w:r w:rsidRPr="009D7D52">
                    <w:rPr>
                      <w:rFonts w:ascii="Arial" w:hAnsi="Arial" w:cs="Arial Unicode MS" w:hint="cs"/>
                      <w:sz w:val="21"/>
                      <w:szCs w:val="21"/>
                      <w:cs/>
                    </w:rPr>
                    <w:t>जिला</w:t>
                  </w:r>
                  <w:r w:rsidRPr="009D7D52">
                    <w:rPr>
                      <w:rFonts w:ascii="Arial" w:hAnsi="Arial" w:cs="Arial Unicode MS"/>
                      <w:sz w:val="21"/>
                      <w:szCs w:val="21"/>
                      <w:cs/>
                    </w:rPr>
                    <w:t xml:space="preserve"> </w:t>
                  </w:r>
                  <w:r w:rsidRPr="009D7D52">
                    <w:rPr>
                      <w:rFonts w:ascii="Arial" w:hAnsi="Arial" w:cs="Arial Unicode MS" w:hint="cs"/>
                      <w:sz w:val="21"/>
                      <w:szCs w:val="21"/>
                      <w:cs/>
                    </w:rPr>
                    <w:t>रजिस्ट्रार</w:t>
                  </w:r>
                  <w:r w:rsidRPr="009D7D52">
                    <w:rPr>
                      <w:rFonts w:ascii="Arial" w:hAnsi="Arial" w:cs="Arial"/>
                      <w:sz w:val="21"/>
                      <w:szCs w:val="21"/>
                    </w:rPr>
                    <w:t xml:space="preserve">, </w:t>
                  </w:r>
                  <w:r w:rsidRPr="009D7D52">
                    <w:rPr>
                      <w:rFonts w:ascii="Arial" w:hAnsi="Arial" w:cs="Arial Unicode MS" w:hint="cs"/>
                      <w:sz w:val="21"/>
                      <w:szCs w:val="21"/>
                      <w:cs/>
                    </w:rPr>
                    <w:t>सोलापुर</w:t>
                  </w:r>
                  <w:r w:rsidRPr="009D7D52">
                    <w:rPr>
                      <w:rFonts w:ascii="Arial" w:hAnsi="Arial" w:cs="Arial Unicode MS"/>
                      <w:sz w:val="21"/>
                      <w:szCs w:val="21"/>
                      <w:cs/>
                    </w:rPr>
                    <w:t xml:space="preserve"> (</w:t>
                  </w:r>
                  <w:r w:rsidRPr="009D7D52">
                    <w:rPr>
                      <w:rFonts w:ascii="Arial" w:hAnsi="Arial" w:cs="Arial Unicode MS" w:hint="cs"/>
                      <w:sz w:val="21"/>
                      <w:szCs w:val="21"/>
                      <w:cs/>
                    </w:rPr>
                    <w:t>क्रमांक</w:t>
                  </w:r>
                  <w:r w:rsidRPr="009D7D52">
                    <w:rPr>
                      <w:rFonts w:ascii="Arial" w:hAnsi="Arial" w:cs="Arial Unicode MS"/>
                      <w:sz w:val="21"/>
                      <w:szCs w:val="21"/>
                      <w:cs/>
                    </w:rPr>
                    <w:t xml:space="preserve"> </w:t>
                  </w:r>
                  <w:r w:rsidRPr="009D7D52">
                    <w:rPr>
                      <w:rFonts w:ascii="Arial" w:hAnsi="Arial" w:cs="Arial"/>
                      <w:sz w:val="21"/>
                      <w:szCs w:val="21"/>
                    </w:rPr>
                    <w:t>536</w:t>
                  </w:r>
                  <w:r w:rsidRPr="009D7D52">
                    <w:rPr>
                      <w:rFonts w:ascii="Arial" w:hAnsi="Arial" w:cs="Arial Unicode MS"/>
                      <w:sz w:val="21"/>
                      <w:szCs w:val="21"/>
                      <w:cs/>
                    </w:rPr>
                    <w:t xml:space="preserve"> </w:t>
                  </w:r>
                  <w:r w:rsidRPr="009D7D52">
                    <w:rPr>
                      <w:rFonts w:ascii="Arial" w:hAnsi="Arial" w:cs="Arial Unicode MS" w:hint="cs"/>
                      <w:sz w:val="21"/>
                      <w:szCs w:val="21"/>
                      <w:cs/>
                    </w:rPr>
                    <w:t>दिनांक</w:t>
                  </w:r>
                  <w:r w:rsidRPr="009D7D52">
                    <w:rPr>
                      <w:rFonts w:ascii="Arial" w:hAnsi="Arial" w:cs="Arial Unicode MS"/>
                      <w:sz w:val="21"/>
                      <w:szCs w:val="21"/>
                      <w:cs/>
                    </w:rPr>
                    <w:t xml:space="preserve"> </w:t>
                  </w:r>
                  <w:r w:rsidRPr="009D7D52">
                    <w:rPr>
                      <w:rFonts w:ascii="Arial" w:hAnsi="Arial" w:cs="Arial"/>
                      <w:sz w:val="21"/>
                      <w:szCs w:val="21"/>
                    </w:rPr>
                    <w:t>05.02.2013)</w:t>
                  </w:r>
                </w:p>
                <w:p w:rsidR="009D7D52" w:rsidRPr="009D7D52" w:rsidRDefault="009D7D52" w:rsidP="009D7D52">
                  <w:pPr>
                    <w:tabs>
                      <w:tab w:val="left" w:pos="270"/>
                    </w:tabs>
                    <w:ind w:right="183"/>
                    <w:jc w:val="both"/>
                    <w:rPr>
                      <w:rFonts w:ascii="Arial" w:hAnsi="Arial" w:cs="Arial"/>
                      <w:sz w:val="21"/>
                      <w:szCs w:val="21"/>
                    </w:rPr>
                  </w:pPr>
                  <w:r w:rsidRPr="009D7D52">
                    <w:rPr>
                      <w:rFonts w:ascii="Arial" w:hAnsi="Arial" w:cs="Arial"/>
                      <w:sz w:val="21"/>
                      <w:szCs w:val="21"/>
                    </w:rPr>
                    <w:t xml:space="preserve">(iv) </w:t>
                  </w:r>
                  <w:r>
                    <w:rPr>
                      <w:rFonts w:ascii="Arial" w:hAnsi="Arial" w:cs="Arial Unicode MS" w:hint="cs"/>
                      <w:sz w:val="21"/>
                      <w:szCs w:val="21"/>
                      <w:cs/>
                    </w:rPr>
                    <w:t xml:space="preserve">दिनांक </w:t>
                  </w:r>
                  <w:r w:rsidRPr="009D7D52">
                    <w:rPr>
                      <w:rFonts w:ascii="Arial" w:hAnsi="Arial" w:cs="Arial"/>
                      <w:sz w:val="21"/>
                      <w:szCs w:val="21"/>
                    </w:rPr>
                    <w:t>11.07.2025</w:t>
                  </w:r>
                  <w:r w:rsidRPr="009D7D52">
                    <w:rPr>
                      <w:rFonts w:ascii="Arial" w:hAnsi="Arial" w:cs="Arial Unicode MS"/>
                      <w:sz w:val="21"/>
                      <w:szCs w:val="21"/>
                      <w:cs/>
                    </w:rPr>
                    <w:t xml:space="preserve"> </w:t>
                  </w:r>
                  <w:r w:rsidRPr="009D7D52">
                    <w:rPr>
                      <w:rFonts w:ascii="Arial" w:hAnsi="Arial" w:cs="Arial Unicode MS" w:hint="cs"/>
                      <w:sz w:val="21"/>
                      <w:szCs w:val="21"/>
                      <w:cs/>
                    </w:rPr>
                    <w:t>तक</w:t>
                  </w:r>
                  <w:r w:rsidRPr="009D7D52">
                    <w:rPr>
                      <w:rFonts w:ascii="Arial" w:hAnsi="Arial" w:cs="Arial Unicode MS"/>
                      <w:sz w:val="21"/>
                      <w:szCs w:val="21"/>
                      <w:cs/>
                    </w:rPr>
                    <w:t xml:space="preserve"> </w:t>
                  </w:r>
                  <w:r w:rsidRPr="009D7D52">
                    <w:rPr>
                      <w:rFonts w:ascii="Arial" w:hAnsi="Arial" w:cs="Arial Unicode MS" w:hint="cs"/>
                      <w:sz w:val="21"/>
                      <w:szCs w:val="21"/>
                      <w:cs/>
                    </w:rPr>
                    <w:t>शेष</w:t>
                  </w:r>
                  <w:r w:rsidRPr="009D7D52">
                    <w:rPr>
                      <w:rFonts w:ascii="Arial" w:hAnsi="Arial" w:cs="Arial Unicode MS"/>
                      <w:sz w:val="21"/>
                      <w:szCs w:val="21"/>
                      <w:cs/>
                    </w:rPr>
                    <w:t xml:space="preserve"> </w:t>
                  </w:r>
                  <w:r w:rsidRPr="009D7D52">
                    <w:rPr>
                      <w:rFonts w:ascii="Arial" w:hAnsi="Arial" w:cs="Arial Unicode MS" w:hint="cs"/>
                      <w:sz w:val="21"/>
                      <w:szCs w:val="21"/>
                      <w:cs/>
                    </w:rPr>
                    <w:t>लीज़</w:t>
                  </w:r>
                  <w:r w:rsidRPr="009D7D52">
                    <w:rPr>
                      <w:rFonts w:ascii="Arial" w:hAnsi="Arial" w:cs="Arial Unicode MS"/>
                      <w:sz w:val="21"/>
                      <w:szCs w:val="21"/>
                      <w:cs/>
                    </w:rPr>
                    <w:t xml:space="preserve"> </w:t>
                  </w:r>
                  <w:r w:rsidRPr="009D7D52">
                    <w:rPr>
                      <w:rFonts w:ascii="Arial" w:hAnsi="Arial" w:cs="Arial Unicode MS" w:hint="cs"/>
                      <w:sz w:val="21"/>
                      <w:szCs w:val="21"/>
                      <w:cs/>
                    </w:rPr>
                    <w:t>अवधि</w:t>
                  </w:r>
                  <w:r w:rsidRPr="009D7D52">
                    <w:rPr>
                      <w:rFonts w:ascii="Arial" w:hAnsi="Arial" w:cs="Arial Unicode MS"/>
                      <w:sz w:val="21"/>
                      <w:szCs w:val="21"/>
                      <w:cs/>
                    </w:rPr>
                    <w:t xml:space="preserve">: - </w:t>
                  </w:r>
                  <w:r w:rsidRPr="009D7D52">
                    <w:rPr>
                      <w:rFonts w:ascii="Arial" w:hAnsi="Arial" w:cs="Arial"/>
                      <w:sz w:val="21"/>
                      <w:szCs w:val="21"/>
                    </w:rPr>
                    <w:t>17</w:t>
                  </w:r>
                  <w:r w:rsidRPr="009D7D52">
                    <w:rPr>
                      <w:rFonts w:ascii="Arial" w:hAnsi="Arial" w:cs="Arial Unicode MS"/>
                      <w:sz w:val="21"/>
                      <w:szCs w:val="21"/>
                      <w:cs/>
                    </w:rPr>
                    <w:t xml:space="preserve"> </w:t>
                  </w:r>
                  <w:r w:rsidRPr="009D7D52">
                    <w:rPr>
                      <w:rFonts w:ascii="Arial" w:hAnsi="Arial" w:cs="Arial Unicode MS" w:hint="cs"/>
                      <w:sz w:val="21"/>
                      <w:szCs w:val="21"/>
                      <w:cs/>
                    </w:rPr>
                    <w:t>वर्ष</w:t>
                  </w:r>
                  <w:r w:rsidRPr="009D7D52">
                    <w:rPr>
                      <w:rFonts w:ascii="Arial" w:hAnsi="Arial" w:cs="Arial Unicode MS"/>
                      <w:sz w:val="21"/>
                      <w:szCs w:val="21"/>
                      <w:cs/>
                    </w:rPr>
                    <w:t xml:space="preserve"> </w:t>
                  </w:r>
                  <w:r w:rsidRPr="009D7D52">
                    <w:rPr>
                      <w:rFonts w:ascii="Arial" w:hAnsi="Arial" w:cs="Arial"/>
                      <w:sz w:val="21"/>
                      <w:szCs w:val="21"/>
                    </w:rPr>
                    <w:t>6</w:t>
                  </w:r>
                  <w:r w:rsidRPr="009D7D52">
                    <w:rPr>
                      <w:rFonts w:ascii="Arial" w:hAnsi="Arial" w:cs="Arial Unicode MS"/>
                      <w:sz w:val="21"/>
                      <w:szCs w:val="21"/>
                      <w:cs/>
                    </w:rPr>
                    <w:t xml:space="preserve"> </w:t>
                  </w:r>
                  <w:r w:rsidRPr="009D7D52">
                    <w:rPr>
                      <w:rFonts w:ascii="Arial" w:hAnsi="Arial" w:cs="Arial Unicode MS" w:hint="cs"/>
                      <w:sz w:val="21"/>
                      <w:szCs w:val="21"/>
                      <w:cs/>
                    </w:rPr>
                    <w:t>माह</w:t>
                  </w:r>
                  <w:r w:rsidRPr="009D7D52">
                    <w:rPr>
                      <w:rFonts w:ascii="Arial" w:hAnsi="Arial" w:cs="Arial Unicode MS"/>
                      <w:sz w:val="21"/>
                      <w:szCs w:val="21"/>
                      <w:cs/>
                    </w:rPr>
                    <w:t xml:space="preserve"> </w:t>
                  </w:r>
                  <w:r w:rsidRPr="009D7D52">
                    <w:rPr>
                      <w:rFonts w:ascii="Arial" w:hAnsi="Arial" w:cs="Arial"/>
                      <w:sz w:val="21"/>
                      <w:szCs w:val="21"/>
                    </w:rPr>
                    <w:t>26</w:t>
                  </w:r>
                  <w:r w:rsidRPr="009D7D52">
                    <w:rPr>
                      <w:rFonts w:ascii="Arial" w:hAnsi="Arial" w:cs="Arial Unicode MS"/>
                      <w:sz w:val="21"/>
                      <w:szCs w:val="21"/>
                      <w:cs/>
                    </w:rPr>
                    <w:t xml:space="preserve"> </w:t>
                  </w:r>
                  <w:r w:rsidRPr="009D7D52">
                    <w:rPr>
                      <w:rFonts w:ascii="Arial" w:hAnsi="Arial" w:cs="Arial Unicode MS" w:hint="cs"/>
                      <w:sz w:val="21"/>
                      <w:szCs w:val="21"/>
                      <w:cs/>
                    </w:rPr>
                    <w:t>दिन</w:t>
                  </w:r>
                </w:p>
                <w:p w:rsidR="009D7D52" w:rsidRPr="009D7D52" w:rsidRDefault="009D7D52" w:rsidP="009D7D52">
                  <w:pPr>
                    <w:tabs>
                      <w:tab w:val="left" w:pos="270"/>
                    </w:tabs>
                    <w:ind w:right="183"/>
                    <w:jc w:val="both"/>
                    <w:rPr>
                      <w:rFonts w:ascii="Arial" w:hAnsi="Arial" w:cs="Arial"/>
                      <w:sz w:val="21"/>
                      <w:szCs w:val="21"/>
                    </w:rPr>
                  </w:pPr>
                  <w:r w:rsidRPr="009D7D52">
                    <w:rPr>
                      <w:rFonts w:ascii="Arial" w:hAnsi="Arial" w:cs="Arial"/>
                      <w:sz w:val="21"/>
                      <w:szCs w:val="21"/>
                    </w:rPr>
                    <w:t xml:space="preserve">(v) </w:t>
                  </w:r>
                  <w:r w:rsidRPr="009D7D52">
                    <w:rPr>
                      <w:rFonts w:ascii="Arial" w:hAnsi="Arial" w:cs="Arial Unicode MS" w:hint="cs"/>
                      <w:sz w:val="21"/>
                      <w:szCs w:val="21"/>
                      <w:cs/>
                    </w:rPr>
                    <w:t>आरक्षित</w:t>
                  </w:r>
                  <w:r w:rsidRPr="009D7D52">
                    <w:rPr>
                      <w:rFonts w:ascii="Arial" w:hAnsi="Arial" w:cs="Arial Unicode MS"/>
                      <w:sz w:val="21"/>
                      <w:szCs w:val="21"/>
                      <w:cs/>
                    </w:rPr>
                    <w:t xml:space="preserve"> </w:t>
                  </w:r>
                  <w:r w:rsidRPr="009D7D52">
                    <w:rPr>
                      <w:rFonts w:ascii="Arial" w:hAnsi="Arial" w:cs="Arial Unicode MS" w:hint="cs"/>
                      <w:sz w:val="21"/>
                      <w:szCs w:val="21"/>
                      <w:cs/>
                    </w:rPr>
                    <w:t>मूल्य</w:t>
                  </w:r>
                  <w:r w:rsidRPr="009D7D52">
                    <w:rPr>
                      <w:rFonts w:ascii="Arial" w:hAnsi="Arial" w:cs="Arial Unicode MS"/>
                      <w:sz w:val="21"/>
                      <w:szCs w:val="21"/>
                      <w:cs/>
                    </w:rPr>
                    <w:t xml:space="preserve">: - </w:t>
                  </w:r>
                  <w:r w:rsidRPr="009D7D52">
                    <w:rPr>
                      <w:rFonts w:ascii="Arial" w:hAnsi="Arial" w:cs="Arial"/>
                      <w:sz w:val="21"/>
                      <w:szCs w:val="21"/>
                    </w:rPr>
                    <w:t>05.02.2043</w:t>
                  </w:r>
                  <w:r w:rsidRPr="009D7D52">
                    <w:rPr>
                      <w:rFonts w:ascii="Arial" w:hAnsi="Arial" w:cs="Arial Unicode MS"/>
                      <w:sz w:val="21"/>
                      <w:szCs w:val="21"/>
                      <w:cs/>
                    </w:rPr>
                    <w:t xml:space="preserve"> </w:t>
                  </w:r>
                  <w:r w:rsidRPr="009D7D52">
                    <w:rPr>
                      <w:rFonts w:ascii="Arial" w:hAnsi="Arial" w:cs="Arial Unicode MS" w:hint="cs"/>
                      <w:sz w:val="21"/>
                      <w:szCs w:val="21"/>
                      <w:cs/>
                    </w:rPr>
                    <w:t>तक</w:t>
                  </w:r>
                  <w:r w:rsidRPr="009D7D52">
                    <w:rPr>
                      <w:rFonts w:ascii="Arial" w:hAnsi="Arial" w:cs="Arial Unicode MS"/>
                      <w:sz w:val="21"/>
                      <w:szCs w:val="21"/>
                      <w:cs/>
                    </w:rPr>
                    <w:t xml:space="preserve"> </w:t>
                  </w:r>
                  <w:r w:rsidRPr="009D7D52">
                    <w:rPr>
                      <w:rFonts w:ascii="Arial" w:hAnsi="Arial" w:cs="Arial Unicode MS" w:hint="cs"/>
                      <w:sz w:val="21"/>
                      <w:szCs w:val="21"/>
                      <w:cs/>
                    </w:rPr>
                    <w:t>शेष</w:t>
                  </w:r>
                  <w:r w:rsidRPr="009D7D52">
                    <w:rPr>
                      <w:rFonts w:ascii="Arial" w:hAnsi="Arial" w:cs="Arial Unicode MS"/>
                      <w:sz w:val="21"/>
                      <w:szCs w:val="21"/>
                      <w:cs/>
                    </w:rPr>
                    <w:t xml:space="preserve"> </w:t>
                  </w:r>
                  <w:r w:rsidRPr="009D7D52">
                    <w:rPr>
                      <w:rFonts w:ascii="Arial" w:hAnsi="Arial" w:cs="Arial Unicode MS" w:hint="cs"/>
                      <w:sz w:val="21"/>
                      <w:szCs w:val="21"/>
                      <w:cs/>
                    </w:rPr>
                    <w:t>लीज़</w:t>
                  </w:r>
                  <w:r w:rsidRPr="009D7D52">
                    <w:rPr>
                      <w:rFonts w:ascii="Arial" w:hAnsi="Arial" w:cs="Arial Unicode MS"/>
                      <w:sz w:val="21"/>
                      <w:szCs w:val="21"/>
                      <w:cs/>
                    </w:rPr>
                    <w:t xml:space="preserve"> </w:t>
                  </w:r>
                  <w:r w:rsidRPr="009D7D52">
                    <w:rPr>
                      <w:rFonts w:ascii="Arial" w:hAnsi="Arial" w:cs="Arial Unicode MS" w:hint="cs"/>
                      <w:sz w:val="21"/>
                      <w:szCs w:val="21"/>
                      <w:cs/>
                    </w:rPr>
                    <w:t>अवधि</w:t>
                  </w:r>
                  <w:r w:rsidRPr="009D7D52">
                    <w:rPr>
                      <w:rFonts w:ascii="Arial" w:hAnsi="Arial" w:cs="Arial Unicode MS"/>
                      <w:sz w:val="21"/>
                      <w:szCs w:val="21"/>
                      <w:cs/>
                    </w:rPr>
                    <w:t xml:space="preserve"> </w:t>
                  </w:r>
                  <w:r w:rsidRPr="009D7D52">
                    <w:rPr>
                      <w:rFonts w:ascii="Arial" w:hAnsi="Arial" w:cs="Arial Unicode MS" w:hint="cs"/>
                      <w:sz w:val="21"/>
                      <w:szCs w:val="21"/>
                      <w:cs/>
                    </w:rPr>
                    <w:t>के</w:t>
                  </w:r>
                  <w:r w:rsidRPr="009D7D52">
                    <w:rPr>
                      <w:rFonts w:ascii="Arial" w:hAnsi="Arial" w:cs="Arial Unicode MS"/>
                      <w:sz w:val="21"/>
                      <w:szCs w:val="21"/>
                      <w:cs/>
                    </w:rPr>
                    <w:t xml:space="preserve"> </w:t>
                  </w:r>
                  <w:r w:rsidRPr="009D7D52">
                    <w:rPr>
                      <w:rFonts w:ascii="Arial" w:hAnsi="Arial" w:cs="Arial Unicode MS" w:hint="cs"/>
                      <w:sz w:val="21"/>
                      <w:szCs w:val="21"/>
                      <w:cs/>
                    </w:rPr>
                    <w:t>लिए</w:t>
                  </w:r>
                  <w:r w:rsidRPr="009D7D52">
                    <w:rPr>
                      <w:rFonts w:ascii="Arial" w:hAnsi="Arial" w:cs="Arial Unicode MS"/>
                      <w:sz w:val="21"/>
                      <w:szCs w:val="21"/>
                      <w:cs/>
                    </w:rPr>
                    <w:t xml:space="preserve"> </w:t>
                  </w:r>
                  <w:r w:rsidRPr="009D7D52">
                    <w:rPr>
                      <w:rFonts w:ascii="Arial" w:hAnsi="Arial" w:cs="Arial Unicode MS" w:hint="cs"/>
                      <w:sz w:val="21"/>
                      <w:szCs w:val="21"/>
                      <w:cs/>
                    </w:rPr>
                    <w:t>संपत्ति</w:t>
                  </w:r>
                  <w:r w:rsidRPr="009D7D52">
                    <w:rPr>
                      <w:rFonts w:ascii="Arial" w:hAnsi="Arial" w:cs="Arial Unicode MS"/>
                      <w:sz w:val="21"/>
                      <w:szCs w:val="21"/>
                      <w:cs/>
                    </w:rPr>
                    <w:t xml:space="preserve"> </w:t>
                  </w:r>
                  <w:r w:rsidRPr="009D7D52">
                    <w:rPr>
                      <w:rFonts w:ascii="Arial" w:hAnsi="Arial" w:cs="Arial Unicode MS" w:hint="cs"/>
                      <w:sz w:val="21"/>
                      <w:szCs w:val="21"/>
                      <w:cs/>
                    </w:rPr>
                    <w:t>में</w:t>
                  </w:r>
                  <w:r w:rsidRPr="009D7D52">
                    <w:rPr>
                      <w:rFonts w:ascii="Arial" w:hAnsi="Arial" w:cs="Arial Unicode MS"/>
                      <w:sz w:val="21"/>
                      <w:szCs w:val="21"/>
                      <w:cs/>
                    </w:rPr>
                    <w:t xml:space="preserve"> </w:t>
                  </w:r>
                  <w:r w:rsidRPr="009D7D52">
                    <w:rPr>
                      <w:rFonts w:ascii="Arial" w:hAnsi="Arial" w:cs="Arial Unicode MS" w:hint="cs"/>
                      <w:sz w:val="21"/>
                      <w:szCs w:val="21"/>
                      <w:cs/>
                    </w:rPr>
                    <w:t>लीज़होल्ड</w:t>
                  </w:r>
                  <w:r w:rsidRPr="009D7D52">
                    <w:rPr>
                      <w:rFonts w:ascii="Arial" w:hAnsi="Arial" w:cs="Arial Unicode MS"/>
                      <w:sz w:val="21"/>
                      <w:szCs w:val="21"/>
                      <w:cs/>
                    </w:rPr>
                    <w:t xml:space="preserve"> </w:t>
                  </w:r>
                  <w:r w:rsidRPr="009D7D52">
                    <w:rPr>
                      <w:rFonts w:ascii="Arial" w:hAnsi="Arial" w:cs="Arial Unicode MS" w:hint="cs"/>
                      <w:sz w:val="21"/>
                      <w:szCs w:val="21"/>
                      <w:cs/>
                    </w:rPr>
                    <w:t>अधिकार</w:t>
                  </w:r>
                  <w:r w:rsidRPr="009D7D52">
                    <w:rPr>
                      <w:rFonts w:ascii="Arial" w:hAnsi="Arial" w:cs="Arial Unicode MS"/>
                      <w:sz w:val="21"/>
                      <w:szCs w:val="21"/>
                      <w:cs/>
                    </w:rPr>
                    <w:t xml:space="preserve"> </w:t>
                  </w:r>
                  <w:r w:rsidRPr="009D7D52">
                    <w:rPr>
                      <w:rFonts w:ascii="Arial" w:hAnsi="Arial" w:cs="Arial Unicode MS" w:hint="cs"/>
                      <w:sz w:val="21"/>
                      <w:szCs w:val="21"/>
                      <w:cs/>
                    </w:rPr>
                    <w:t>के</w:t>
                  </w:r>
                  <w:r w:rsidRPr="009D7D52">
                    <w:rPr>
                      <w:rFonts w:ascii="Arial" w:hAnsi="Arial" w:cs="Arial Unicode MS"/>
                      <w:sz w:val="21"/>
                      <w:szCs w:val="21"/>
                      <w:cs/>
                    </w:rPr>
                    <w:t xml:space="preserve"> </w:t>
                  </w:r>
                  <w:r w:rsidRPr="009D7D52">
                    <w:rPr>
                      <w:rFonts w:ascii="Arial" w:hAnsi="Arial" w:cs="Arial Unicode MS" w:hint="cs"/>
                      <w:sz w:val="21"/>
                      <w:szCs w:val="21"/>
                      <w:cs/>
                    </w:rPr>
                    <w:t>हस्तांतरण</w:t>
                  </w:r>
                  <w:r w:rsidRPr="009D7D52">
                    <w:rPr>
                      <w:rFonts w:ascii="Arial" w:hAnsi="Arial" w:cs="Arial Unicode MS"/>
                      <w:sz w:val="21"/>
                      <w:szCs w:val="21"/>
                      <w:cs/>
                    </w:rPr>
                    <w:t xml:space="preserve"> </w:t>
                  </w:r>
                  <w:r w:rsidRPr="009D7D52">
                    <w:rPr>
                      <w:rFonts w:ascii="Arial" w:hAnsi="Arial" w:cs="Arial Unicode MS" w:hint="cs"/>
                      <w:sz w:val="21"/>
                      <w:szCs w:val="21"/>
                      <w:cs/>
                    </w:rPr>
                    <w:t>हेतु</w:t>
                  </w:r>
                  <w:r w:rsidRPr="009D7D52">
                    <w:rPr>
                      <w:rFonts w:ascii="Arial" w:hAnsi="Arial" w:cs="Arial Unicode MS"/>
                      <w:sz w:val="21"/>
                      <w:szCs w:val="21"/>
                      <w:cs/>
                    </w:rPr>
                    <w:t xml:space="preserve"> </w:t>
                  </w:r>
                  <w:r w:rsidRPr="009D7D52">
                    <w:rPr>
                      <w:rFonts w:ascii="Arial" w:hAnsi="Arial" w:cs="Arial"/>
                      <w:sz w:val="21"/>
                      <w:szCs w:val="21"/>
                    </w:rPr>
                    <w:t>₹25,41,167/-</w:t>
                  </w:r>
                  <w:r w:rsidRPr="009D7D52">
                    <w:rPr>
                      <w:rFonts w:ascii="Arial" w:hAnsi="Arial" w:cs="Arial Unicode MS" w:hint="cs"/>
                      <w:sz w:val="21"/>
                      <w:szCs w:val="21"/>
                      <w:cs/>
                    </w:rPr>
                    <w:t>।</w:t>
                  </w:r>
                </w:p>
                <w:p w:rsidR="009D7D52" w:rsidRPr="009D7D52" w:rsidRDefault="009D7D52" w:rsidP="009D7D52">
                  <w:pPr>
                    <w:tabs>
                      <w:tab w:val="left" w:pos="270"/>
                    </w:tabs>
                    <w:ind w:right="183"/>
                    <w:jc w:val="both"/>
                    <w:rPr>
                      <w:rFonts w:ascii="Arial" w:hAnsi="Arial" w:cs="Arial"/>
                      <w:sz w:val="21"/>
                      <w:szCs w:val="21"/>
                    </w:rPr>
                  </w:pPr>
                  <w:r w:rsidRPr="009D7D52">
                    <w:rPr>
                      <w:rFonts w:ascii="Arial" w:hAnsi="Arial" w:cs="Arial"/>
                      <w:sz w:val="21"/>
                      <w:szCs w:val="21"/>
                    </w:rPr>
                    <w:t xml:space="preserve">(vi) </w:t>
                  </w:r>
                  <w:r w:rsidRPr="009D7D52">
                    <w:rPr>
                      <w:rFonts w:ascii="Arial" w:hAnsi="Arial" w:cs="Arial Unicode MS" w:hint="cs"/>
                      <w:sz w:val="21"/>
                      <w:szCs w:val="21"/>
                      <w:cs/>
                    </w:rPr>
                    <w:t>पट्टादाता</w:t>
                  </w:r>
                  <w:r w:rsidRPr="009D7D52">
                    <w:rPr>
                      <w:rFonts w:ascii="Arial" w:hAnsi="Arial" w:cs="Arial Unicode MS"/>
                      <w:sz w:val="21"/>
                      <w:szCs w:val="21"/>
                      <w:cs/>
                    </w:rPr>
                    <w:t xml:space="preserve">: - </w:t>
                  </w:r>
                  <w:r w:rsidRPr="009D7D52">
                    <w:rPr>
                      <w:rFonts w:ascii="Arial" w:hAnsi="Arial" w:cs="Arial Unicode MS" w:hint="cs"/>
                      <w:sz w:val="21"/>
                      <w:szCs w:val="21"/>
                      <w:cs/>
                    </w:rPr>
                    <w:t>श्री</w:t>
                  </w:r>
                  <w:r w:rsidRPr="009D7D52">
                    <w:rPr>
                      <w:rFonts w:ascii="Arial" w:hAnsi="Arial" w:cs="Arial Unicode MS"/>
                      <w:sz w:val="21"/>
                      <w:szCs w:val="21"/>
                      <w:cs/>
                    </w:rPr>
                    <w:t xml:space="preserve"> </w:t>
                  </w:r>
                  <w:r w:rsidRPr="009D7D52">
                    <w:rPr>
                      <w:rFonts w:ascii="Arial" w:hAnsi="Arial" w:cs="Arial Unicode MS" w:hint="cs"/>
                      <w:sz w:val="21"/>
                      <w:szCs w:val="21"/>
                      <w:cs/>
                    </w:rPr>
                    <w:t>राजेंद्र</w:t>
                  </w:r>
                  <w:r w:rsidRPr="009D7D52">
                    <w:rPr>
                      <w:rFonts w:ascii="Arial" w:hAnsi="Arial" w:cs="Arial Unicode MS"/>
                      <w:sz w:val="21"/>
                      <w:szCs w:val="21"/>
                      <w:cs/>
                    </w:rPr>
                    <w:t xml:space="preserve"> </w:t>
                  </w:r>
                  <w:r w:rsidRPr="009D7D52">
                    <w:rPr>
                      <w:rFonts w:ascii="Arial" w:hAnsi="Arial" w:cs="Arial Unicode MS" w:hint="cs"/>
                      <w:sz w:val="21"/>
                      <w:szCs w:val="21"/>
                      <w:cs/>
                    </w:rPr>
                    <w:t>मारुति</w:t>
                  </w:r>
                  <w:r w:rsidRPr="009D7D52">
                    <w:rPr>
                      <w:rFonts w:ascii="Arial" w:hAnsi="Arial" w:cs="Arial Unicode MS"/>
                      <w:sz w:val="21"/>
                      <w:szCs w:val="21"/>
                      <w:cs/>
                    </w:rPr>
                    <w:t xml:space="preserve"> </w:t>
                  </w:r>
                  <w:r w:rsidRPr="009D7D52">
                    <w:rPr>
                      <w:rFonts w:ascii="Arial" w:hAnsi="Arial" w:cs="Arial Unicode MS" w:hint="cs"/>
                      <w:sz w:val="21"/>
                      <w:szCs w:val="21"/>
                      <w:cs/>
                    </w:rPr>
                    <w:t>ताम्बिले</w:t>
                  </w:r>
                  <w:r w:rsidRPr="009D7D52">
                    <w:rPr>
                      <w:rFonts w:ascii="Arial" w:hAnsi="Arial" w:cs="Arial"/>
                      <w:sz w:val="21"/>
                      <w:szCs w:val="21"/>
                    </w:rPr>
                    <w:t xml:space="preserve">, </w:t>
                  </w:r>
                  <w:r w:rsidRPr="009D7D52">
                    <w:rPr>
                      <w:rFonts w:ascii="Arial" w:hAnsi="Arial" w:cs="Arial Unicode MS" w:hint="cs"/>
                      <w:sz w:val="21"/>
                      <w:szCs w:val="21"/>
                      <w:cs/>
                    </w:rPr>
                    <w:t>अध्यक्ष</w:t>
                  </w:r>
                  <w:r w:rsidRPr="009D7D52">
                    <w:rPr>
                      <w:rFonts w:ascii="Arial" w:hAnsi="Arial" w:cs="Arial"/>
                      <w:sz w:val="21"/>
                      <w:szCs w:val="21"/>
                    </w:rPr>
                    <w:t xml:space="preserve">, </w:t>
                  </w:r>
                  <w:r w:rsidRPr="009D7D52">
                    <w:rPr>
                      <w:rFonts w:ascii="Arial" w:hAnsi="Arial" w:cs="Arial Unicode MS" w:hint="cs"/>
                      <w:sz w:val="21"/>
                      <w:szCs w:val="21"/>
                      <w:cs/>
                    </w:rPr>
                    <w:t>मेसर्स</w:t>
                  </w:r>
                  <w:r w:rsidRPr="009D7D52">
                    <w:rPr>
                      <w:rFonts w:ascii="Arial" w:hAnsi="Arial" w:cs="Arial Unicode MS"/>
                      <w:sz w:val="21"/>
                      <w:szCs w:val="21"/>
                      <w:cs/>
                    </w:rPr>
                    <w:t xml:space="preserve"> </w:t>
                  </w:r>
                  <w:r w:rsidRPr="009D7D52">
                    <w:rPr>
                      <w:rFonts w:ascii="Arial" w:hAnsi="Arial" w:cs="Arial Unicode MS" w:hint="cs"/>
                      <w:sz w:val="21"/>
                      <w:szCs w:val="21"/>
                      <w:cs/>
                    </w:rPr>
                    <w:t>मंगल</w:t>
                  </w:r>
                  <w:r w:rsidRPr="009D7D52">
                    <w:rPr>
                      <w:rFonts w:ascii="Arial" w:hAnsi="Arial" w:cs="Arial Unicode MS"/>
                      <w:sz w:val="21"/>
                      <w:szCs w:val="21"/>
                      <w:cs/>
                    </w:rPr>
                    <w:t>-</w:t>
                  </w:r>
                  <w:r w:rsidRPr="009D7D52">
                    <w:rPr>
                      <w:rFonts w:ascii="Arial" w:hAnsi="Arial" w:cs="Arial Unicode MS" w:hint="cs"/>
                      <w:sz w:val="21"/>
                      <w:szCs w:val="21"/>
                      <w:cs/>
                    </w:rPr>
                    <w:t>सिद्धि</w:t>
                  </w:r>
                  <w:r w:rsidRPr="009D7D52">
                    <w:rPr>
                      <w:rFonts w:ascii="Arial" w:hAnsi="Arial" w:cs="Arial Unicode MS"/>
                      <w:sz w:val="21"/>
                      <w:szCs w:val="21"/>
                      <w:cs/>
                    </w:rPr>
                    <w:t xml:space="preserve"> </w:t>
                  </w:r>
                  <w:r w:rsidRPr="009D7D52">
                    <w:rPr>
                      <w:rFonts w:ascii="Arial" w:hAnsi="Arial" w:cs="Arial Unicode MS" w:hint="cs"/>
                      <w:sz w:val="21"/>
                      <w:szCs w:val="21"/>
                      <w:cs/>
                    </w:rPr>
                    <w:t>बहुउद्देशीय</w:t>
                  </w:r>
                  <w:r w:rsidRPr="009D7D52">
                    <w:rPr>
                      <w:rFonts w:ascii="Arial" w:hAnsi="Arial" w:cs="Arial Unicode MS"/>
                      <w:sz w:val="21"/>
                      <w:szCs w:val="21"/>
                      <w:cs/>
                    </w:rPr>
                    <w:t xml:space="preserve"> </w:t>
                  </w:r>
                  <w:r w:rsidRPr="009D7D52">
                    <w:rPr>
                      <w:rFonts w:ascii="Arial" w:hAnsi="Arial" w:cs="Arial Unicode MS" w:hint="cs"/>
                      <w:sz w:val="21"/>
                      <w:szCs w:val="21"/>
                      <w:cs/>
                    </w:rPr>
                    <w:t>बहुराज्य</w:t>
                  </w:r>
                  <w:r w:rsidRPr="009D7D52">
                    <w:rPr>
                      <w:rFonts w:ascii="Arial" w:hAnsi="Arial" w:cs="Arial Unicode MS"/>
                      <w:sz w:val="21"/>
                      <w:szCs w:val="21"/>
                      <w:cs/>
                    </w:rPr>
                    <w:t xml:space="preserve"> </w:t>
                  </w:r>
                  <w:r w:rsidRPr="009D7D52">
                    <w:rPr>
                      <w:rFonts w:ascii="Arial" w:hAnsi="Arial" w:cs="Arial Unicode MS" w:hint="cs"/>
                      <w:sz w:val="21"/>
                      <w:szCs w:val="21"/>
                      <w:cs/>
                    </w:rPr>
                    <w:t>सहकारी</w:t>
                  </w:r>
                  <w:r w:rsidRPr="009D7D52">
                    <w:rPr>
                      <w:rFonts w:ascii="Arial" w:hAnsi="Arial" w:cs="Arial Unicode MS"/>
                      <w:sz w:val="21"/>
                      <w:szCs w:val="21"/>
                      <w:cs/>
                    </w:rPr>
                    <w:t xml:space="preserve"> </w:t>
                  </w:r>
                  <w:r w:rsidRPr="009D7D52">
                    <w:rPr>
                      <w:rFonts w:ascii="Arial" w:hAnsi="Arial" w:cs="Arial Unicode MS" w:hint="cs"/>
                      <w:sz w:val="21"/>
                      <w:szCs w:val="21"/>
                      <w:cs/>
                    </w:rPr>
                    <w:t>संघ</w:t>
                  </w:r>
                  <w:r w:rsidRPr="009D7D52">
                    <w:rPr>
                      <w:rFonts w:ascii="Arial" w:hAnsi="Arial" w:cs="Arial Unicode MS"/>
                      <w:sz w:val="21"/>
                      <w:szCs w:val="21"/>
                      <w:cs/>
                    </w:rPr>
                    <w:t xml:space="preserve"> </w:t>
                  </w:r>
                  <w:r w:rsidRPr="009D7D52">
                    <w:rPr>
                      <w:rFonts w:ascii="Arial" w:hAnsi="Arial" w:cs="Arial Unicode MS" w:hint="cs"/>
                      <w:sz w:val="21"/>
                      <w:szCs w:val="21"/>
                      <w:cs/>
                    </w:rPr>
                    <w:t>लिमिटेड</w:t>
                  </w:r>
                  <w:r w:rsidRPr="009D7D52">
                    <w:rPr>
                      <w:rFonts w:ascii="Arial" w:hAnsi="Arial" w:cs="Arial"/>
                      <w:sz w:val="21"/>
                      <w:szCs w:val="21"/>
                    </w:rPr>
                    <w:t xml:space="preserve">, </w:t>
                  </w:r>
                  <w:r w:rsidRPr="009D7D52">
                    <w:rPr>
                      <w:rFonts w:ascii="Arial" w:hAnsi="Arial" w:cs="Arial Unicode MS" w:hint="cs"/>
                      <w:sz w:val="21"/>
                      <w:szCs w:val="21"/>
                      <w:cs/>
                    </w:rPr>
                    <w:t>श्री</w:t>
                  </w:r>
                  <w:r w:rsidRPr="009D7D52">
                    <w:rPr>
                      <w:rFonts w:ascii="Arial" w:hAnsi="Arial" w:cs="Arial Unicode MS"/>
                      <w:sz w:val="21"/>
                      <w:szCs w:val="21"/>
                      <w:cs/>
                    </w:rPr>
                    <w:t xml:space="preserve"> </w:t>
                  </w:r>
                  <w:r w:rsidRPr="009D7D52">
                    <w:rPr>
                      <w:rFonts w:ascii="Arial" w:hAnsi="Arial" w:cs="Arial Unicode MS" w:hint="cs"/>
                      <w:sz w:val="21"/>
                      <w:szCs w:val="21"/>
                      <w:cs/>
                    </w:rPr>
                    <w:t>विजय</w:t>
                  </w:r>
                  <w:r w:rsidRPr="009D7D52">
                    <w:rPr>
                      <w:rFonts w:ascii="Arial" w:hAnsi="Arial" w:cs="Arial Unicode MS"/>
                      <w:sz w:val="21"/>
                      <w:szCs w:val="21"/>
                      <w:cs/>
                    </w:rPr>
                    <w:t xml:space="preserve"> </w:t>
                  </w:r>
                  <w:r w:rsidRPr="009D7D52">
                    <w:rPr>
                      <w:rFonts w:ascii="Arial" w:hAnsi="Arial" w:cs="Arial Unicode MS" w:hint="cs"/>
                      <w:sz w:val="21"/>
                      <w:szCs w:val="21"/>
                      <w:cs/>
                    </w:rPr>
                    <w:t>मारुति</w:t>
                  </w:r>
                  <w:r w:rsidRPr="009D7D52">
                    <w:rPr>
                      <w:rFonts w:ascii="Arial" w:hAnsi="Arial" w:cs="Arial Unicode MS"/>
                      <w:sz w:val="21"/>
                      <w:szCs w:val="21"/>
                      <w:cs/>
                    </w:rPr>
                    <w:t xml:space="preserve"> </w:t>
                  </w:r>
                  <w:r w:rsidRPr="009D7D52">
                    <w:rPr>
                      <w:rFonts w:ascii="Arial" w:hAnsi="Arial" w:cs="Arial Unicode MS" w:hint="cs"/>
                      <w:sz w:val="21"/>
                      <w:szCs w:val="21"/>
                      <w:cs/>
                    </w:rPr>
                    <w:t>ताम्बिले</w:t>
                  </w:r>
                  <w:r w:rsidRPr="009D7D52">
                    <w:rPr>
                      <w:rFonts w:ascii="Arial" w:hAnsi="Arial" w:cs="Arial"/>
                      <w:sz w:val="21"/>
                      <w:szCs w:val="21"/>
                    </w:rPr>
                    <w:t xml:space="preserve">, </w:t>
                  </w:r>
                  <w:r w:rsidRPr="009D7D52">
                    <w:rPr>
                      <w:rFonts w:ascii="Arial" w:hAnsi="Arial" w:cs="Arial Unicode MS" w:hint="cs"/>
                      <w:sz w:val="21"/>
                      <w:szCs w:val="21"/>
                      <w:cs/>
                    </w:rPr>
                    <w:t>श्री</w:t>
                  </w:r>
                  <w:r w:rsidRPr="009D7D52">
                    <w:rPr>
                      <w:rFonts w:ascii="Arial" w:hAnsi="Arial" w:cs="Arial Unicode MS"/>
                      <w:sz w:val="21"/>
                      <w:szCs w:val="21"/>
                      <w:cs/>
                    </w:rPr>
                    <w:t xml:space="preserve"> </w:t>
                  </w:r>
                  <w:r w:rsidRPr="009D7D52">
                    <w:rPr>
                      <w:rFonts w:ascii="Arial" w:hAnsi="Arial" w:cs="Arial Unicode MS" w:hint="cs"/>
                      <w:sz w:val="21"/>
                      <w:szCs w:val="21"/>
                      <w:cs/>
                    </w:rPr>
                    <w:t>सुधीर</w:t>
                  </w:r>
                  <w:r w:rsidRPr="009D7D52">
                    <w:rPr>
                      <w:rFonts w:ascii="Arial" w:hAnsi="Arial" w:cs="Arial Unicode MS"/>
                      <w:sz w:val="21"/>
                      <w:szCs w:val="21"/>
                      <w:cs/>
                    </w:rPr>
                    <w:t xml:space="preserve"> </w:t>
                  </w:r>
                  <w:r w:rsidRPr="009D7D52">
                    <w:rPr>
                      <w:rFonts w:ascii="Arial" w:hAnsi="Arial" w:cs="Arial Unicode MS" w:hint="cs"/>
                      <w:sz w:val="21"/>
                      <w:szCs w:val="21"/>
                      <w:cs/>
                    </w:rPr>
                    <w:t>मारुति</w:t>
                  </w:r>
                  <w:r w:rsidRPr="009D7D52">
                    <w:rPr>
                      <w:rFonts w:ascii="Arial" w:hAnsi="Arial" w:cs="Arial Unicode MS"/>
                      <w:sz w:val="21"/>
                      <w:szCs w:val="21"/>
                      <w:cs/>
                    </w:rPr>
                    <w:t xml:space="preserve"> </w:t>
                  </w:r>
                  <w:r w:rsidRPr="009D7D52">
                    <w:rPr>
                      <w:rFonts w:ascii="Arial" w:hAnsi="Arial" w:cs="Arial Unicode MS" w:hint="cs"/>
                      <w:sz w:val="21"/>
                      <w:szCs w:val="21"/>
                      <w:cs/>
                    </w:rPr>
                    <w:t>ताम्बिले</w:t>
                  </w:r>
                  <w:r w:rsidRPr="009D7D52">
                    <w:rPr>
                      <w:rFonts w:ascii="Arial" w:hAnsi="Arial" w:cs="Arial Unicode MS"/>
                      <w:sz w:val="21"/>
                      <w:szCs w:val="21"/>
                      <w:cs/>
                    </w:rPr>
                    <w:t xml:space="preserve"> </w:t>
                  </w:r>
                  <w:r w:rsidRPr="009D7D52">
                    <w:rPr>
                      <w:rFonts w:ascii="Arial" w:hAnsi="Arial" w:cs="Arial Unicode MS" w:hint="cs"/>
                      <w:sz w:val="21"/>
                      <w:szCs w:val="21"/>
                      <w:cs/>
                    </w:rPr>
                    <w:t>और</w:t>
                  </w:r>
                  <w:r w:rsidRPr="009D7D52">
                    <w:rPr>
                      <w:rFonts w:ascii="Arial" w:hAnsi="Arial" w:cs="Arial Unicode MS"/>
                      <w:sz w:val="21"/>
                      <w:szCs w:val="21"/>
                      <w:cs/>
                    </w:rPr>
                    <w:t xml:space="preserve"> </w:t>
                  </w:r>
                  <w:r w:rsidRPr="009D7D52">
                    <w:rPr>
                      <w:rFonts w:ascii="Arial" w:hAnsi="Arial" w:cs="Arial Unicode MS" w:hint="cs"/>
                      <w:sz w:val="21"/>
                      <w:szCs w:val="21"/>
                      <w:cs/>
                    </w:rPr>
                    <w:t>संजय</w:t>
                  </w:r>
                  <w:r w:rsidRPr="009D7D52">
                    <w:rPr>
                      <w:rFonts w:ascii="Arial" w:hAnsi="Arial" w:cs="Arial Unicode MS"/>
                      <w:sz w:val="21"/>
                      <w:szCs w:val="21"/>
                      <w:cs/>
                    </w:rPr>
                    <w:t xml:space="preserve"> </w:t>
                  </w:r>
                  <w:r w:rsidRPr="009D7D52">
                    <w:rPr>
                      <w:rFonts w:ascii="Arial" w:hAnsi="Arial" w:cs="Arial Unicode MS" w:hint="cs"/>
                      <w:sz w:val="21"/>
                      <w:szCs w:val="21"/>
                      <w:cs/>
                    </w:rPr>
                    <w:t>मारुति</w:t>
                  </w:r>
                  <w:r w:rsidRPr="009D7D52">
                    <w:rPr>
                      <w:rFonts w:ascii="Arial" w:hAnsi="Arial" w:cs="Arial Unicode MS"/>
                      <w:sz w:val="21"/>
                      <w:szCs w:val="21"/>
                      <w:cs/>
                    </w:rPr>
                    <w:t xml:space="preserve"> </w:t>
                  </w:r>
                  <w:r w:rsidRPr="009D7D52">
                    <w:rPr>
                      <w:rFonts w:ascii="Arial" w:hAnsi="Arial" w:cs="Arial Unicode MS" w:hint="cs"/>
                      <w:sz w:val="21"/>
                      <w:szCs w:val="21"/>
                      <w:cs/>
                    </w:rPr>
                    <w:t>ताम्बिले।</w:t>
                  </w:r>
                </w:p>
                <w:p w:rsidR="004C51DE" w:rsidRPr="001E6F6D" w:rsidRDefault="009D7D52" w:rsidP="009D7D52">
                  <w:pPr>
                    <w:tabs>
                      <w:tab w:val="left" w:pos="270"/>
                    </w:tabs>
                    <w:ind w:right="183"/>
                    <w:jc w:val="both"/>
                    <w:rPr>
                      <w:rFonts w:ascii="Arial" w:hAnsi="Arial" w:cs="Arial"/>
                      <w:sz w:val="21"/>
                      <w:szCs w:val="21"/>
                    </w:rPr>
                  </w:pPr>
                  <w:r w:rsidRPr="009D7D52">
                    <w:rPr>
                      <w:rFonts w:ascii="Arial" w:hAnsi="Arial" w:cs="Arial"/>
                      <w:sz w:val="21"/>
                      <w:szCs w:val="21"/>
                    </w:rPr>
                    <w:t xml:space="preserve">(vii) </w:t>
                  </w:r>
                  <w:r w:rsidRPr="009D7D52">
                    <w:rPr>
                      <w:rFonts w:ascii="Arial" w:hAnsi="Arial" w:cs="Arial Unicode MS" w:hint="cs"/>
                      <w:sz w:val="21"/>
                      <w:szCs w:val="21"/>
                      <w:cs/>
                    </w:rPr>
                    <w:t>पट्टेदार</w:t>
                  </w:r>
                  <w:r w:rsidRPr="009D7D52">
                    <w:rPr>
                      <w:rFonts w:ascii="Arial" w:hAnsi="Arial" w:cs="Arial Unicode MS"/>
                      <w:sz w:val="21"/>
                      <w:szCs w:val="21"/>
                      <w:cs/>
                    </w:rPr>
                    <w:t xml:space="preserve">:- </w:t>
                  </w:r>
                  <w:r w:rsidRPr="009D7D52">
                    <w:rPr>
                      <w:rFonts w:ascii="Arial" w:hAnsi="Arial" w:cs="Arial Unicode MS" w:hint="cs"/>
                      <w:sz w:val="21"/>
                      <w:szCs w:val="21"/>
                      <w:cs/>
                    </w:rPr>
                    <w:t>मंगल</w:t>
                  </w:r>
                  <w:r w:rsidRPr="009D7D52">
                    <w:rPr>
                      <w:rFonts w:ascii="Arial" w:hAnsi="Arial" w:cs="Arial Unicode MS"/>
                      <w:sz w:val="21"/>
                      <w:szCs w:val="21"/>
                      <w:cs/>
                    </w:rPr>
                    <w:t>-</w:t>
                  </w:r>
                  <w:r w:rsidRPr="009D7D52">
                    <w:rPr>
                      <w:rFonts w:ascii="Arial" w:hAnsi="Arial" w:cs="Arial Unicode MS" w:hint="cs"/>
                      <w:sz w:val="21"/>
                      <w:szCs w:val="21"/>
                      <w:cs/>
                    </w:rPr>
                    <w:t>सिद्धि</w:t>
                  </w:r>
                  <w:r w:rsidRPr="009D7D52">
                    <w:rPr>
                      <w:rFonts w:ascii="Arial" w:hAnsi="Arial" w:cs="Arial Unicode MS"/>
                      <w:sz w:val="21"/>
                      <w:szCs w:val="21"/>
                      <w:cs/>
                    </w:rPr>
                    <w:t xml:space="preserve"> </w:t>
                  </w:r>
                  <w:r w:rsidRPr="009D7D52">
                    <w:rPr>
                      <w:rFonts w:ascii="Arial" w:hAnsi="Arial" w:cs="Arial Unicode MS" w:hint="cs"/>
                      <w:sz w:val="21"/>
                      <w:szCs w:val="21"/>
                      <w:cs/>
                    </w:rPr>
                    <w:t>बहुउद्देशीय</w:t>
                  </w:r>
                  <w:r w:rsidRPr="009D7D52">
                    <w:rPr>
                      <w:rFonts w:ascii="Arial" w:hAnsi="Arial" w:cs="Arial Unicode MS"/>
                      <w:sz w:val="21"/>
                      <w:szCs w:val="21"/>
                      <w:cs/>
                    </w:rPr>
                    <w:t xml:space="preserve"> </w:t>
                  </w:r>
                  <w:r w:rsidRPr="009D7D52">
                    <w:rPr>
                      <w:rFonts w:ascii="Arial" w:hAnsi="Arial" w:cs="Arial Unicode MS" w:hint="cs"/>
                      <w:sz w:val="21"/>
                      <w:szCs w:val="21"/>
                      <w:cs/>
                    </w:rPr>
                    <w:t>मल्टीस्टेट</w:t>
                  </w:r>
                  <w:r w:rsidRPr="009D7D52">
                    <w:rPr>
                      <w:rFonts w:ascii="Arial" w:hAnsi="Arial" w:cs="Arial Unicode MS"/>
                      <w:sz w:val="21"/>
                      <w:szCs w:val="21"/>
                      <w:cs/>
                    </w:rPr>
                    <w:t xml:space="preserve"> </w:t>
                  </w:r>
                  <w:r w:rsidRPr="009D7D52">
                    <w:rPr>
                      <w:rFonts w:ascii="Arial" w:hAnsi="Arial" w:cs="Arial Unicode MS" w:hint="cs"/>
                      <w:sz w:val="21"/>
                      <w:szCs w:val="21"/>
                      <w:cs/>
                    </w:rPr>
                    <w:t>सहकारीसंघ</w:t>
                  </w:r>
                  <w:r w:rsidRPr="009D7D52">
                    <w:rPr>
                      <w:rFonts w:ascii="Arial" w:hAnsi="Arial" w:cs="Arial Unicode MS"/>
                      <w:sz w:val="21"/>
                      <w:szCs w:val="21"/>
                      <w:cs/>
                    </w:rPr>
                    <w:t xml:space="preserve"> </w:t>
                  </w:r>
                  <w:r w:rsidRPr="009D7D52">
                    <w:rPr>
                      <w:rFonts w:ascii="Arial" w:hAnsi="Arial" w:cs="Arial Unicode MS" w:hint="cs"/>
                      <w:sz w:val="21"/>
                      <w:szCs w:val="21"/>
                      <w:cs/>
                    </w:rPr>
                    <w:t>लिमिटेड।</w:t>
                  </w:r>
                </w:p>
              </w:tc>
            </w:tr>
          </w:tbl>
          <w:p w:rsidR="00AD14FE" w:rsidRPr="00EF317B" w:rsidRDefault="00AD14FE">
            <w:pPr>
              <w:pStyle w:val="TableParagraph"/>
              <w:spacing w:before="135"/>
              <w:ind w:left="1172" w:right="1150"/>
              <w:jc w:val="center"/>
              <w:rPr>
                <w:rFonts w:ascii="Arial" w:hAnsi="Arial" w:cs="Arial"/>
                <w:b/>
                <w:sz w:val="2"/>
                <w:szCs w:val="2"/>
              </w:rPr>
            </w:pPr>
          </w:p>
        </w:tc>
      </w:tr>
      <w:tr w:rsidR="001E6F6D" w:rsidRPr="00D51E68" w:rsidTr="001E6F6D">
        <w:trPr>
          <w:trHeight w:val="550"/>
        </w:trPr>
        <w:tc>
          <w:tcPr>
            <w:tcW w:w="3686" w:type="dxa"/>
            <w:shd w:val="clear" w:color="auto" w:fill="FFD966"/>
            <w:vAlign w:val="center"/>
          </w:tcPr>
          <w:p w:rsidR="001E6F6D" w:rsidRPr="001E6F6D" w:rsidRDefault="00DF6DF8" w:rsidP="00716EE5">
            <w:pPr>
              <w:pStyle w:val="TableParagraph"/>
              <w:rPr>
                <w:rFonts w:ascii="Arial" w:hAnsi="Arial" w:cs="Arial"/>
                <w:b/>
                <w:sz w:val="21"/>
                <w:szCs w:val="21"/>
                <w:u w:val="single"/>
              </w:rPr>
            </w:pPr>
            <w:r w:rsidRPr="002C4EBE">
              <w:rPr>
                <w:rFonts w:ascii="Nirmala UI" w:hAnsi="Nirmala UI" w:cs="Nirmala UI"/>
                <w:bCs/>
                <w:cs/>
                <w:lang w:bidi="hi-IN"/>
              </w:rPr>
              <w:t xml:space="preserve">मांग नोटिस तिथि  </w:t>
            </w:r>
            <w:r w:rsidR="00716EE5">
              <w:rPr>
                <w:rFonts w:ascii="Nirmala UI" w:hAnsi="Nirmala UI" w:cs="Nirmala UI" w:hint="cs"/>
                <w:bCs/>
                <w:cs/>
                <w:lang w:bidi="hi-IN"/>
              </w:rPr>
              <w:t xml:space="preserve">तथा </w:t>
            </w:r>
            <w:r w:rsidRPr="002C4EBE">
              <w:rPr>
                <w:rFonts w:ascii="Nirmala UI" w:hAnsi="Nirmala UI" w:cs="Nirmala UI"/>
                <w:bCs/>
                <w:cs/>
                <w:lang w:bidi="hi-IN"/>
              </w:rPr>
              <w:t xml:space="preserve"> राशि</w:t>
            </w:r>
          </w:p>
        </w:tc>
        <w:tc>
          <w:tcPr>
            <w:tcW w:w="6804" w:type="dxa"/>
            <w:shd w:val="clear" w:color="auto" w:fill="FFD966"/>
            <w:vAlign w:val="center"/>
          </w:tcPr>
          <w:p w:rsidR="001E6F6D" w:rsidRPr="001E6F6D" w:rsidRDefault="00DF6DF8" w:rsidP="00EF317B">
            <w:pPr>
              <w:tabs>
                <w:tab w:val="left" w:pos="270"/>
              </w:tabs>
              <w:ind w:left="131" w:right="122"/>
              <w:jc w:val="both"/>
              <w:rPr>
                <w:rFonts w:ascii="Arial" w:hAnsi="Arial" w:cs="Arial"/>
                <w:sz w:val="21"/>
                <w:szCs w:val="21"/>
              </w:rPr>
            </w:pPr>
            <w:r w:rsidRPr="00DF6DF8">
              <w:rPr>
                <w:rFonts w:ascii="Arial" w:hAnsi="Arial" w:cs="Arial Unicode MS" w:hint="cs"/>
                <w:sz w:val="21"/>
                <w:szCs w:val="21"/>
                <w:cs/>
                <w:lang w:bidi="hi-IN"/>
              </w:rPr>
              <w:t>डिमांड</w:t>
            </w:r>
            <w:r w:rsidRPr="00DF6DF8">
              <w:rPr>
                <w:rFonts w:ascii="Arial" w:hAnsi="Arial" w:cs="Arial Unicode MS"/>
                <w:sz w:val="21"/>
                <w:szCs w:val="21"/>
                <w:cs/>
                <w:lang w:bidi="hi-IN"/>
              </w:rPr>
              <w:t xml:space="preserve"> </w:t>
            </w:r>
            <w:r w:rsidRPr="00DF6DF8">
              <w:rPr>
                <w:rFonts w:ascii="Arial" w:hAnsi="Arial" w:cs="Arial Unicode MS" w:hint="cs"/>
                <w:sz w:val="21"/>
                <w:szCs w:val="21"/>
                <w:cs/>
                <w:lang w:bidi="hi-IN"/>
              </w:rPr>
              <w:t>नोटिस</w:t>
            </w:r>
            <w:r w:rsidRPr="00DF6DF8">
              <w:rPr>
                <w:rFonts w:ascii="Arial" w:hAnsi="Arial" w:cs="Arial Unicode MS"/>
                <w:sz w:val="21"/>
                <w:szCs w:val="21"/>
                <w:cs/>
                <w:lang w:bidi="hi-IN"/>
              </w:rPr>
              <w:t xml:space="preserve"> </w:t>
            </w:r>
            <w:r w:rsidRPr="00DF6DF8">
              <w:rPr>
                <w:rFonts w:ascii="Arial" w:hAnsi="Arial" w:cs="Arial Unicode MS" w:hint="cs"/>
                <w:sz w:val="21"/>
                <w:szCs w:val="21"/>
                <w:cs/>
                <w:lang w:bidi="hi-IN"/>
              </w:rPr>
              <w:t>दिनांक</w:t>
            </w:r>
            <w:r w:rsidRPr="00DF6DF8">
              <w:rPr>
                <w:rFonts w:ascii="Arial" w:hAnsi="Arial" w:cs="Arial Unicode MS"/>
                <w:sz w:val="21"/>
                <w:szCs w:val="21"/>
                <w:cs/>
                <w:lang w:bidi="hi-IN"/>
              </w:rPr>
              <w:t xml:space="preserve">- </w:t>
            </w:r>
            <w:r w:rsidRPr="00DF6DF8">
              <w:rPr>
                <w:rFonts w:ascii="Arial" w:hAnsi="Arial" w:cs="Arial"/>
                <w:sz w:val="21"/>
                <w:szCs w:val="21"/>
              </w:rPr>
              <w:t xml:space="preserve">20.12.2023, ₹80,80,350.00 + </w:t>
            </w:r>
            <w:r w:rsidRPr="00DF6DF8">
              <w:rPr>
                <w:rFonts w:ascii="Arial" w:hAnsi="Arial" w:cs="Arial Unicode MS" w:hint="cs"/>
                <w:sz w:val="21"/>
                <w:szCs w:val="21"/>
                <w:cs/>
                <w:lang w:bidi="hi-IN"/>
              </w:rPr>
              <w:t>ब्याज</w:t>
            </w:r>
            <w:r w:rsidRPr="00DF6DF8">
              <w:rPr>
                <w:rFonts w:ascii="Arial" w:hAnsi="Arial" w:cs="Arial Unicode MS"/>
                <w:sz w:val="21"/>
                <w:szCs w:val="21"/>
                <w:cs/>
                <w:lang w:bidi="hi-IN"/>
              </w:rPr>
              <w:t xml:space="preserve"> </w:t>
            </w:r>
            <w:r w:rsidRPr="00DF6DF8">
              <w:rPr>
                <w:rFonts w:ascii="Arial" w:hAnsi="Arial" w:cs="Arial Unicode MS" w:hint="cs"/>
                <w:sz w:val="21"/>
                <w:szCs w:val="21"/>
                <w:cs/>
                <w:lang w:bidi="hi-IN"/>
              </w:rPr>
              <w:t>एवं</w:t>
            </w:r>
            <w:r w:rsidRPr="00DF6DF8">
              <w:rPr>
                <w:rFonts w:ascii="Arial" w:hAnsi="Arial" w:cs="Arial Unicode MS"/>
                <w:sz w:val="21"/>
                <w:szCs w:val="21"/>
                <w:cs/>
                <w:lang w:bidi="hi-IN"/>
              </w:rPr>
              <w:t xml:space="preserve"> </w:t>
            </w:r>
            <w:r w:rsidRPr="00DF6DF8">
              <w:rPr>
                <w:rFonts w:ascii="Arial" w:hAnsi="Arial" w:cs="Arial Unicode MS" w:hint="cs"/>
                <w:sz w:val="21"/>
                <w:szCs w:val="21"/>
                <w:cs/>
                <w:lang w:bidi="hi-IN"/>
              </w:rPr>
              <w:t>अन्य</w:t>
            </w:r>
            <w:r w:rsidRPr="00DF6DF8">
              <w:rPr>
                <w:rFonts w:ascii="Arial" w:hAnsi="Arial" w:cs="Arial Unicode MS"/>
                <w:sz w:val="21"/>
                <w:szCs w:val="21"/>
                <w:cs/>
                <w:lang w:bidi="hi-IN"/>
              </w:rPr>
              <w:t xml:space="preserve"> </w:t>
            </w:r>
            <w:r w:rsidRPr="00DF6DF8">
              <w:rPr>
                <w:rFonts w:ascii="Arial" w:hAnsi="Arial" w:cs="Arial Unicode MS" w:hint="cs"/>
                <w:sz w:val="21"/>
                <w:szCs w:val="21"/>
                <w:cs/>
                <w:lang w:bidi="hi-IN"/>
              </w:rPr>
              <w:t>शुल्क।</w:t>
            </w:r>
            <w:r w:rsidRPr="00DF6DF8">
              <w:rPr>
                <w:rFonts w:ascii="Arial" w:hAnsi="Arial" w:cs="Arial Unicode MS"/>
                <w:sz w:val="21"/>
                <w:szCs w:val="21"/>
                <w:cs/>
                <w:lang w:bidi="hi-IN"/>
              </w:rPr>
              <w:t xml:space="preserve"> </w:t>
            </w:r>
            <w:r>
              <w:rPr>
                <w:rFonts w:ascii="Arial" w:hAnsi="Arial" w:cs="Arial Unicode MS" w:hint="cs"/>
                <w:sz w:val="21"/>
                <w:szCs w:val="21"/>
                <w:cs/>
                <w:lang w:bidi="hi-IN"/>
              </w:rPr>
              <w:t xml:space="preserve">दिनांक </w:t>
            </w:r>
            <w:r w:rsidRPr="00DF6DF8">
              <w:rPr>
                <w:rFonts w:ascii="Arial" w:hAnsi="Arial" w:cs="Arial"/>
                <w:sz w:val="21"/>
                <w:szCs w:val="21"/>
              </w:rPr>
              <w:t xml:space="preserve">11.07.2025 </w:t>
            </w:r>
            <w:r w:rsidRPr="00DF6DF8">
              <w:rPr>
                <w:rFonts w:ascii="Arial" w:hAnsi="Arial" w:cs="Arial Unicode MS" w:hint="cs"/>
                <w:sz w:val="21"/>
                <w:szCs w:val="21"/>
                <w:cs/>
                <w:lang w:bidi="hi-IN"/>
              </w:rPr>
              <w:t>तक</w:t>
            </w:r>
            <w:r w:rsidRPr="00DF6DF8">
              <w:rPr>
                <w:rFonts w:ascii="Arial" w:hAnsi="Arial" w:cs="Arial Unicode MS"/>
                <w:sz w:val="21"/>
                <w:szCs w:val="21"/>
                <w:cs/>
                <w:lang w:bidi="hi-IN"/>
              </w:rPr>
              <w:t xml:space="preserve"> </w:t>
            </w:r>
            <w:r w:rsidRPr="00DF6DF8">
              <w:rPr>
                <w:rFonts w:ascii="Arial" w:hAnsi="Arial" w:cs="Arial Unicode MS" w:hint="cs"/>
                <w:sz w:val="21"/>
                <w:szCs w:val="21"/>
                <w:cs/>
                <w:lang w:bidi="hi-IN"/>
              </w:rPr>
              <w:t>वर्तमान</w:t>
            </w:r>
            <w:r w:rsidRPr="00DF6DF8">
              <w:rPr>
                <w:rFonts w:ascii="Arial" w:hAnsi="Arial" w:cs="Arial Unicode MS"/>
                <w:sz w:val="21"/>
                <w:szCs w:val="21"/>
                <w:cs/>
                <w:lang w:bidi="hi-IN"/>
              </w:rPr>
              <w:t xml:space="preserve"> </w:t>
            </w:r>
            <w:r w:rsidRPr="00DF6DF8">
              <w:rPr>
                <w:rFonts w:ascii="Arial" w:hAnsi="Arial" w:cs="Arial Unicode MS" w:hint="cs"/>
                <w:sz w:val="21"/>
                <w:szCs w:val="21"/>
                <w:cs/>
                <w:lang w:bidi="hi-IN"/>
              </w:rPr>
              <w:t>बकाया</w:t>
            </w:r>
            <w:r w:rsidRPr="00DF6DF8">
              <w:rPr>
                <w:rFonts w:ascii="Arial" w:hAnsi="Arial" w:cs="Arial Unicode MS"/>
                <w:sz w:val="21"/>
                <w:szCs w:val="21"/>
                <w:cs/>
                <w:lang w:bidi="hi-IN"/>
              </w:rPr>
              <w:t xml:space="preserve"> </w:t>
            </w:r>
            <w:r w:rsidRPr="00DF6DF8">
              <w:rPr>
                <w:rFonts w:ascii="Arial" w:hAnsi="Arial" w:cs="Arial Unicode MS" w:hint="cs"/>
                <w:sz w:val="21"/>
                <w:szCs w:val="21"/>
                <w:cs/>
                <w:lang w:bidi="hi-IN"/>
              </w:rPr>
              <w:t>राशि</w:t>
            </w:r>
            <w:r w:rsidRPr="00DF6DF8">
              <w:rPr>
                <w:rFonts w:ascii="Arial" w:hAnsi="Arial" w:cs="Arial Unicode MS"/>
                <w:sz w:val="21"/>
                <w:szCs w:val="21"/>
                <w:cs/>
                <w:lang w:bidi="hi-IN"/>
              </w:rPr>
              <w:t xml:space="preserve"> </w:t>
            </w:r>
            <w:r w:rsidRPr="00DF6DF8">
              <w:rPr>
                <w:rFonts w:ascii="Arial" w:hAnsi="Arial" w:cs="Arial"/>
                <w:sz w:val="21"/>
                <w:szCs w:val="21"/>
              </w:rPr>
              <w:t xml:space="preserve">₹93,67,805/- </w:t>
            </w:r>
            <w:r w:rsidRPr="00DF6DF8">
              <w:rPr>
                <w:rFonts w:ascii="Arial" w:hAnsi="Arial" w:cs="Arial Unicode MS" w:hint="cs"/>
                <w:sz w:val="21"/>
                <w:szCs w:val="21"/>
                <w:cs/>
                <w:lang w:bidi="hi-IN"/>
              </w:rPr>
              <w:t>है</w:t>
            </w:r>
            <w:r w:rsidRPr="00DF6DF8">
              <w:rPr>
                <w:rFonts w:ascii="Arial" w:hAnsi="Arial" w:cs="Arial"/>
                <w:sz w:val="21"/>
                <w:szCs w:val="21"/>
              </w:rPr>
              <w:t xml:space="preserve">, </w:t>
            </w:r>
            <w:r w:rsidRPr="00DF6DF8">
              <w:rPr>
                <w:rFonts w:ascii="Arial" w:hAnsi="Arial" w:cs="Arial Unicode MS" w:hint="cs"/>
                <w:sz w:val="21"/>
                <w:szCs w:val="21"/>
                <w:cs/>
                <w:lang w:bidi="hi-IN"/>
              </w:rPr>
              <w:t>साथ</w:t>
            </w:r>
            <w:r w:rsidRPr="00DF6DF8">
              <w:rPr>
                <w:rFonts w:ascii="Arial" w:hAnsi="Arial" w:cs="Arial Unicode MS"/>
                <w:sz w:val="21"/>
                <w:szCs w:val="21"/>
                <w:cs/>
                <w:lang w:bidi="hi-IN"/>
              </w:rPr>
              <w:t xml:space="preserve"> </w:t>
            </w:r>
            <w:r w:rsidRPr="00DF6DF8">
              <w:rPr>
                <w:rFonts w:ascii="Arial" w:hAnsi="Arial" w:cs="Arial Unicode MS" w:hint="cs"/>
                <w:sz w:val="21"/>
                <w:szCs w:val="21"/>
                <w:cs/>
                <w:lang w:bidi="hi-IN"/>
              </w:rPr>
              <w:t>ही</w:t>
            </w:r>
            <w:r w:rsidRPr="00DF6DF8">
              <w:rPr>
                <w:rFonts w:ascii="Arial" w:hAnsi="Arial" w:cs="Arial Unicode MS"/>
                <w:sz w:val="21"/>
                <w:szCs w:val="21"/>
                <w:cs/>
                <w:lang w:bidi="hi-IN"/>
              </w:rPr>
              <w:t xml:space="preserve"> </w:t>
            </w:r>
            <w:r w:rsidRPr="00DF6DF8">
              <w:rPr>
                <w:rFonts w:ascii="Arial" w:hAnsi="Arial" w:cs="Arial Unicode MS" w:hint="cs"/>
                <w:sz w:val="21"/>
                <w:szCs w:val="21"/>
                <w:cs/>
                <w:lang w:bidi="hi-IN"/>
              </w:rPr>
              <w:t>उधारकर्ता</w:t>
            </w:r>
            <w:r w:rsidRPr="00DF6DF8">
              <w:rPr>
                <w:rFonts w:ascii="Arial" w:hAnsi="Arial" w:cs="Arial Unicode MS"/>
                <w:sz w:val="21"/>
                <w:szCs w:val="21"/>
                <w:cs/>
                <w:lang w:bidi="hi-IN"/>
              </w:rPr>
              <w:t xml:space="preserve"> </w:t>
            </w:r>
            <w:r w:rsidRPr="00DF6DF8">
              <w:rPr>
                <w:rFonts w:ascii="Arial" w:hAnsi="Arial" w:cs="Arial Unicode MS" w:hint="cs"/>
                <w:sz w:val="21"/>
                <w:szCs w:val="21"/>
                <w:cs/>
                <w:lang w:bidi="hi-IN"/>
              </w:rPr>
              <w:t>द्वारा</w:t>
            </w:r>
            <w:r w:rsidRPr="00DF6DF8">
              <w:rPr>
                <w:rFonts w:ascii="Arial" w:hAnsi="Arial" w:cs="Arial Unicode MS"/>
                <w:sz w:val="21"/>
                <w:szCs w:val="21"/>
                <w:cs/>
                <w:lang w:bidi="hi-IN"/>
              </w:rPr>
              <w:t xml:space="preserve"> </w:t>
            </w:r>
            <w:r w:rsidRPr="00DF6DF8">
              <w:rPr>
                <w:rFonts w:ascii="Arial" w:hAnsi="Arial" w:cs="Arial Unicode MS" w:hint="cs"/>
                <w:sz w:val="21"/>
                <w:szCs w:val="21"/>
                <w:cs/>
                <w:lang w:bidi="hi-IN"/>
              </w:rPr>
              <w:t>एनसीडीसी</w:t>
            </w:r>
            <w:r w:rsidRPr="00DF6DF8">
              <w:rPr>
                <w:rFonts w:ascii="Arial" w:hAnsi="Arial" w:cs="Arial Unicode MS"/>
                <w:sz w:val="21"/>
                <w:szCs w:val="21"/>
                <w:cs/>
                <w:lang w:bidi="hi-IN"/>
              </w:rPr>
              <w:t xml:space="preserve"> </w:t>
            </w:r>
            <w:r w:rsidRPr="00DF6DF8">
              <w:rPr>
                <w:rFonts w:ascii="Arial" w:hAnsi="Arial" w:cs="Arial Unicode MS" w:hint="cs"/>
                <w:sz w:val="21"/>
                <w:szCs w:val="21"/>
                <w:cs/>
                <w:lang w:bidi="hi-IN"/>
              </w:rPr>
              <w:t>को</w:t>
            </w:r>
            <w:r w:rsidRPr="00DF6DF8">
              <w:rPr>
                <w:rFonts w:ascii="Arial" w:hAnsi="Arial" w:cs="Arial Unicode MS"/>
                <w:sz w:val="21"/>
                <w:szCs w:val="21"/>
                <w:cs/>
                <w:lang w:bidi="hi-IN"/>
              </w:rPr>
              <w:t xml:space="preserve"> </w:t>
            </w:r>
            <w:r w:rsidRPr="00DF6DF8">
              <w:rPr>
                <w:rFonts w:ascii="Arial" w:hAnsi="Arial" w:cs="Arial Unicode MS" w:hint="cs"/>
                <w:sz w:val="21"/>
                <w:szCs w:val="21"/>
                <w:cs/>
                <w:lang w:bidi="hi-IN"/>
              </w:rPr>
              <w:t>अतिरिक्त</w:t>
            </w:r>
            <w:r w:rsidRPr="00DF6DF8">
              <w:rPr>
                <w:rFonts w:ascii="Arial" w:hAnsi="Arial" w:cs="Arial Unicode MS"/>
                <w:sz w:val="21"/>
                <w:szCs w:val="21"/>
                <w:cs/>
                <w:lang w:bidi="hi-IN"/>
              </w:rPr>
              <w:t xml:space="preserve"> </w:t>
            </w:r>
            <w:r w:rsidRPr="00DF6DF8">
              <w:rPr>
                <w:rFonts w:ascii="Arial" w:hAnsi="Arial" w:cs="Arial Unicode MS" w:hint="cs"/>
                <w:sz w:val="21"/>
                <w:szCs w:val="21"/>
                <w:cs/>
                <w:lang w:bidi="hi-IN"/>
              </w:rPr>
              <w:t>ब्याज</w:t>
            </w:r>
            <w:r w:rsidRPr="00DF6DF8">
              <w:rPr>
                <w:rFonts w:ascii="Arial" w:hAnsi="Arial" w:cs="Arial Unicode MS"/>
                <w:sz w:val="21"/>
                <w:szCs w:val="21"/>
                <w:cs/>
                <w:lang w:bidi="hi-IN"/>
              </w:rPr>
              <w:t xml:space="preserve"> </w:t>
            </w:r>
            <w:r w:rsidRPr="00DF6DF8">
              <w:rPr>
                <w:rFonts w:ascii="Arial" w:hAnsi="Arial" w:cs="Arial Unicode MS" w:hint="cs"/>
                <w:sz w:val="21"/>
                <w:szCs w:val="21"/>
                <w:cs/>
                <w:lang w:bidi="hi-IN"/>
              </w:rPr>
              <w:t>एवं</w:t>
            </w:r>
            <w:r w:rsidRPr="00DF6DF8">
              <w:rPr>
                <w:rFonts w:ascii="Arial" w:hAnsi="Arial" w:cs="Arial Unicode MS"/>
                <w:sz w:val="21"/>
                <w:szCs w:val="21"/>
                <w:cs/>
                <w:lang w:bidi="hi-IN"/>
              </w:rPr>
              <w:t xml:space="preserve"> </w:t>
            </w:r>
            <w:r w:rsidRPr="00DF6DF8">
              <w:rPr>
                <w:rFonts w:ascii="Arial" w:hAnsi="Arial" w:cs="Arial Unicode MS" w:hint="cs"/>
                <w:sz w:val="21"/>
                <w:szCs w:val="21"/>
                <w:cs/>
                <w:lang w:bidi="hi-IN"/>
              </w:rPr>
              <w:t>अन्य</w:t>
            </w:r>
            <w:r w:rsidRPr="00DF6DF8">
              <w:rPr>
                <w:rFonts w:ascii="Arial" w:hAnsi="Arial" w:cs="Arial Unicode MS"/>
                <w:sz w:val="21"/>
                <w:szCs w:val="21"/>
                <w:cs/>
                <w:lang w:bidi="hi-IN"/>
              </w:rPr>
              <w:t xml:space="preserve"> </w:t>
            </w:r>
            <w:r w:rsidRPr="00DF6DF8">
              <w:rPr>
                <w:rFonts w:ascii="Arial" w:hAnsi="Arial" w:cs="Arial Unicode MS" w:hint="cs"/>
                <w:sz w:val="21"/>
                <w:szCs w:val="21"/>
                <w:cs/>
                <w:lang w:bidi="hi-IN"/>
              </w:rPr>
              <w:t>शुल्क</w:t>
            </w:r>
            <w:r w:rsidRPr="00DF6DF8">
              <w:rPr>
                <w:rFonts w:ascii="Arial" w:hAnsi="Arial" w:cs="Arial Unicode MS"/>
                <w:sz w:val="21"/>
                <w:szCs w:val="21"/>
                <w:cs/>
                <w:lang w:bidi="hi-IN"/>
              </w:rPr>
              <w:t xml:space="preserve"> </w:t>
            </w:r>
            <w:r w:rsidRPr="00DF6DF8">
              <w:rPr>
                <w:rFonts w:ascii="Arial" w:hAnsi="Arial" w:cs="Arial Unicode MS" w:hint="cs"/>
                <w:sz w:val="21"/>
                <w:szCs w:val="21"/>
                <w:cs/>
                <w:lang w:bidi="hi-IN"/>
              </w:rPr>
              <w:t>भी</w:t>
            </w:r>
            <w:r w:rsidRPr="00DF6DF8">
              <w:rPr>
                <w:rFonts w:ascii="Arial" w:hAnsi="Arial" w:cs="Arial Unicode MS"/>
                <w:sz w:val="21"/>
                <w:szCs w:val="21"/>
                <w:cs/>
                <w:lang w:bidi="hi-IN"/>
              </w:rPr>
              <w:t xml:space="preserve"> </w:t>
            </w:r>
            <w:r w:rsidRPr="00DF6DF8">
              <w:rPr>
                <w:rFonts w:ascii="Arial" w:hAnsi="Arial" w:cs="Arial Unicode MS" w:hint="cs"/>
                <w:sz w:val="21"/>
                <w:szCs w:val="21"/>
                <w:cs/>
                <w:lang w:bidi="hi-IN"/>
              </w:rPr>
              <w:t>देय</w:t>
            </w:r>
            <w:r w:rsidRPr="00DF6DF8">
              <w:rPr>
                <w:rFonts w:ascii="Arial" w:hAnsi="Arial" w:cs="Arial Unicode MS"/>
                <w:sz w:val="21"/>
                <w:szCs w:val="21"/>
                <w:cs/>
                <w:lang w:bidi="hi-IN"/>
              </w:rPr>
              <w:t xml:space="preserve"> </w:t>
            </w:r>
            <w:r w:rsidRPr="00DF6DF8">
              <w:rPr>
                <w:rFonts w:ascii="Arial" w:hAnsi="Arial" w:cs="Arial Unicode MS" w:hint="cs"/>
                <w:sz w:val="21"/>
                <w:szCs w:val="21"/>
                <w:cs/>
                <w:lang w:bidi="hi-IN"/>
              </w:rPr>
              <w:t>है।</w:t>
            </w:r>
          </w:p>
        </w:tc>
      </w:tr>
      <w:tr w:rsidR="00DF6DF8" w:rsidRPr="00D51E68" w:rsidTr="001E6F6D">
        <w:trPr>
          <w:trHeight w:val="550"/>
        </w:trPr>
        <w:tc>
          <w:tcPr>
            <w:tcW w:w="3686" w:type="dxa"/>
            <w:shd w:val="clear" w:color="auto" w:fill="FFD966"/>
            <w:vAlign w:val="center"/>
          </w:tcPr>
          <w:p w:rsidR="00DF6DF8" w:rsidRPr="002C4EBE" w:rsidRDefault="00DF6DF8" w:rsidP="00716EE5">
            <w:pPr>
              <w:pStyle w:val="TableParagraph"/>
              <w:rPr>
                <w:rFonts w:ascii="Nirmala UI" w:hAnsi="Nirmala UI" w:cs="Nirmala UI"/>
                <w:bCs/>
                <w:lang w:bidi="hi-IN"/>
              </w:rPr>
            </w:pPr>
            <w:r w:rsidRPr="002C4EBE">
              <w:rPr>
                <w:rFonts w:ascii="Nirmala UI" w:hAnsi="Nirmala UI" w:cs="Nirmala UI"/>
                <w:bCs/>
                <w:cs/>
                <w:lang w:bidi="hi-IN"/>
              </w:rPr>
              <w:t xml:space="preserve">कब्जा </w:t>
            </w:r>
            <w:r w:rsidR="00716EE5">
              <w:rPr>
                <w:rFonts w:ascii="Nirmala UI" w:hAnsi="Nirmala UI" w:cs="Nirmala UI" w:hint="cs"/>
                <w:bCs/>
                <w:cs/>
                <w:lang w:bidi="hi-IN"/>
              </w:rPr>
              <w:t xml:space="preserve">तिथि </w:t>
            </w:r>
            <w:r w:rsidRPr="002C4EBE">
              <w:rPr>
                <w:rFonts w:ascii="Nirmala UI" w:hAnsi="Nirmala UI" w:cs="Nirmala UI"/>
                <w:bCs/>
                <w:cs/>
                <w:lang w:bidi="hi-IN"/>
              </w:rPr>
              <w:t xml:space="preserve">एवं </w:t>
            </w:r>
            <w:r w:rsidR="00716EE5">
              <w:rPr>
                <w:rFonts w:ascii="Nirmala UI" w:hAnsi="Nirmala UI" w:cs="Nirmala UI" w:hint="cs"/>
                <w:bCs/>
                <w:cs/>
                <w:lang w:bidi="hi-IN"/>
              </w:rPr>
              <w:t>कब्जे का</w:t>
            </w:r>
            <w:r w:rsidRPr="002C4EBE">
              <w:rPr>
                <w:rFonts w:ascii="Nirmala UI" w:hAnsi="Nirmala UI" w:cs="Nirmala UI"/>
                <w:bCs/>
                <w:cs/>
                <w:lang w:bidi="hi-IN"/>
              </w:rPr>
              <w:t xml:space="preserve"> प्रकार</w:t>
            </w:r>
          </w:p>
        </w:tc>
        <w:tc>
          <w:tcPr>
            <w:tcW w:w="6804" w:type="dxa"/>
            <w:shd w:val="clear" w:color="auto" w:fill="FFD966"/>
            <w:vAlign w:val="center"/>
          </w:tcPr>
          <w:p w:rsidR="00DF6DF8" w:rsidRPr="002C4EBE" w:rsidRDefault="00DF6DF8" w:rsidP="00522591">
            <w:pPr>
              <w:tabs>
                <w:tab w:val="left" w:pos="270"/>
              </w:tabs>
              <w:ind w:left="131"/>
              <w:jc w:val="both"/>
              <w:rPr>
                <w:rFonts w:ascii="Nirmala UI" w:hAnsi="Nirmala UI" w:cs="Nirmala UI"/>
              </w:rPr>
            </w:pPr>
            <w:r w:rsidRPr="002C4EBE">
              <w:rPr>
                <w:rFonts w:ascii="Nirmala UI" w:hAnsi="Nirmala UI" w:cs="Nirmala UI"/>
              </w:rPr>
              <w:t xml:space="preserve">23.02.2024 </w:t>
            </w:r>
            <w:r w:rsidRPr="002C4EBE">
              <w:rPr>
                <w:rFonts w:ascii="Nirmala UI" w:hAnsi="Nirmala UI" w:cs="Nirmala UI"/>
                <w:spacing w:val="-2"/>
              </w:rPr>
              <w:t>(</w:t>
            </w:r>
            <w:r w:rsidRPr="002C4EBE">
              <w:rPr>
                <w:rFonts w:ascii="Nirmala UI" w:hAnsi="Nirmala UI" w:cs="Nirmala UI"/>
                <w:spacing w:val="-2"/>
                <w:cs/>
                <w:lang w:bidi="hi-IN"/>
              </w:rPr>
              <w:t>प्रतीकात्मक कब्जा</w:t>
            </w:r>
            <w:r w:rsidRPr="002C4EBE">
              <w:rPr>
                <w:rFonts w:ascii="Nirmala UI" w:hAnsi="Nirmala UI" w:cs="Nirmala UI"/>
                <w:spacing w:val="-2"/>
              </w:rPr>
              <w:t>)</w:t>
            </w:r>
          </w:p>
        </w:tc>
      </w:tr>
      <w:tr w:rsidR="00DF6DF8" w:rsidRPr="00D51E68" w:rsidTr="001E6F6D">
        <w:trPr>
          <w:trHeight w:val="550"/>
        </w:trPr>
        <w:tc>
          <w:tcPr>
            <w:tcW w:w="3686" w:type="dxa"/>
            <w:shd w:val="clear" w:color="auto" w:fill="FFD966"/>
            <w:vAlign w:val="center"/>
          </w:tcPr>
          <w:p w:rsidR="00DF6DF8" w:rsidRPr="002C4EBE" w:rsidRDefault="00DF6DF8" w:rsidP="00522591">
            <w:pPr>
              <w:pStyle w:val="TableParagraph"/>
              <w:spacing w:after="240"/>
              <w:rPr>
                <w:rFonts w:ascii="Nirmala UI" w:hAnsi="Nirmala UI" w:cs="Nirmala UI"/>
                <w:bCs/>
              </w:rPr>
            </w:pPr>
            <w:r w:rsidRPr="002C4EBE">
              <w:rPr>
                <w:rFonts w:ascii="Nirmala UI" w:hAnsi="Nirmala UI" w:cs="Nirmala UI"/>
                <w:bCs/>
                <w:cs/>
                <w:lang w:bidi="hi-IN"/>
              </w:rPr>
              <w:t>आरक्षित मूल्य</w:t>
            </w:r>
          </w:p>
        </w:tc>
        <w:tc>
          <w:tcPr>
            <w:tcW w:w="6804" w:type="dxa"/>
            <w:shd w:val="clear" w:color="auto" w:fill="FFD966"/>
            <w:vAlign w:val="center"/>
          </w:tcPr>
          <w:p w:rsidR="00DF6DF8" w:rsidRPr="001E6F6D" w:rsidRDefault="00DF6DF8" w:rsidP="00EF317B">
            <w:pPr>
              <w:tabs>
                <w:tab w:val="left" w:pos="270"/>
              </w:tabs>
              <w:ind w:left="131" w:right="122"/>
              <w:jc w:val="both"/>
              <w:rPr>
                <w:rFonts w:ascii="Arial" w:hAnsi="Arial" w:cs="Arial"/>
                <w:sz w:val="21"/>
                <w:szCs w:val="21"/>
              </w:rPr>
            </w:pPr>
            <w:r w:rsidRPr="00DF6DF8">
              <w:rPr>
                <w:rFonts w:ascii="Arial" w:hAnsi="Arial" w:cs="Arial"/>
                <w:b/>
                <w:sz w:val="21"/>
                <w:szCs w:val="21"/>
              </w:rPr>
              <w:t>₹ 25,41,167/- (</w:t>
            </w:r>
            <w:r w:rsidRPr="00DF6DF8">
              <w:rPr>
                <w:rFonts w:ascii="Arial" w:hAnsi="Arial" w:cs="Arial Unicode MS" w:hint="cs"/>
                <w:b/>
                <w:sz w:val="21"/>
                <w:szCs w:val="21"/>
                <w:cs/>
                <w:lang w:bidi="hi-IN"/>
              </w:rPr>
              <w:t>केवल</w:t>
            </w:r>
            <w:r w:rsidRPr="00DF6DF8">
              <w:rPr>
                <w:rFonts w:ascii="Arial" w:hAnsi="Arial" w:cs="Arial Unicode MS"/>
                <w:b/>
                <w:sz w:val="21"/>
                <w:szCs w:val="21"/>
                <w:cs/>
                <w:lang w:bidi="hi-IN"/>
              </w:rPr>
              <w:t xml:space="preserve"> </w:t>
            </w:r>
            <w:r w:rsidRPr="00DF6DF8">
              <w:rPr>
                <w:rFonts w:ascii="Arial" w:hAnsi="Arial" w:cs="Arial Unicode MS" w:hint="cs"/>
                <w:b/>
                <w:sz w:val="21"/>
                <w:szCs w:val="21"/>
                <w:cs/>
                <w:lang w:bidi="hi-IN"/>
              </w:rPr>
              <w:t>पच्चीस</w:t>
            </w:r>
            <w:r w:rsidRPr="00DF6DF8">
              <w:rPr>
                <w:rFonts w:ascii="Arial" w:hAnsi="Arial" w:cs="Arial Unicode MS"/>
                <w:b/>
                <w:sz w:val="21"/>
                <w:szCs w:val="21"/>
                <w:cs/>
                <w:lang w:bidi="hi-IN"/>
              </w:rPr>
              <w:t xml:space="preserve"> </w:t>
            </w:r>
            <w:r w:rsidRPr="00DF6DF8">
              <w:rPr>
                <w:rFonts w:ascii="Arial" w:hAnsi="Arial" w:cs="Arial Unicode MS" w:hint="cs"/>
                <w:b/>
                <w:sz w:val="21"/>
                <w:szCs w:val="21"/>
                <w:cs/>
                <w:lang w:bidi="hi-IN"/>
              </w:rPr>
              <w:t>लाख</w:t>
            </w:r>
            <w:r w:rsidRPr="00DF6DF8">
              <w:rPr>
                <w:rFonts w:ascii="Arial" w:hAnsi="Arial" w:cs="Arial Unicode MS"/>
                <w:b/>
                <w:sz w:val="21"/>
                <w:szCs w:val="21"/>
                <w:cs/>
                <w:lang w:bidi="hi-IN"/>
              </w:rPr>
              <w:t xml:space="preserve"> </w:t>
            </w:r>
            <w:r w:rsidRPr="00DF6DF8">
              <w:rPr>
                <w:rFonts w:ascii="Arial" w:hAnsi="Arial" w:cs="Arial Unicode MS" w:hint="cs"/>
                <w:b/>
                <w:sz w:val="21"/>
                <w:szCs w:val="21"/>
                <w:cs/>
                <w:lang w:bidi="hi-IN"/>
              </w:rPr>
              <w:t>इक्यावन</w:t>
            </w:r>
            <w:r w:rsidRPr="00DF6DF8">
              <w:rPr>
                <w:rFonts w:ascii="Arial" w:hAnsi="Arial" w:cs="Arial Unicode MS"/>
                <w:b/>
                <w:sz w:val="21"/>
                <w:szCs w:val="21"/>
                <w:cs/>
                <w:lang w:bidi="hi-IN"/>
              </w:rPr>
              <w:t xml:space="preserve"> </w:t>
            </w:r>
            <w:r w:rsidRPr="00DF6DF8">
              <w:rPr>
                <w:rFonts w:ascii="Arial" w:hAnsi="Arial" w:cs="Arial Unicode MS" w:hint="cs"/>
                <w:b/>
                <w:sz w:val="21"/>
                <w:szCs w:val="21"/>
                <w:cs/>
                <w:lang w:bidi="hi-IN"/>
              </w:rPr>
              <w:t>हजार</w:t>
            </w:r>
            <w:r w:rsidRPr="00DF6DF8">
              <w:rPr>
                <w:rFonts w:ascii="Arial" w:hAnsi="Arial" w:cs="Arial Unicode MS"/>
                <w:b/>
                <w:sz w:val="21"/>
                <w:szCs w:val="21"/>
                <w:cs/>
                <w:lang w:bidi="hi-IN"/>
              </w:rPr>
              <w:t xml:space="preserve"> </w:t>
            </w:r>
            <w:r w:rsidRPr="00DF6DF8">
              <w:rPr>
                <w:rFonts w:ascii="Arial" w:hAnsi="Arial" w:cs="Arial Unicode MS" w:hint="cs"/>
                <w:b/>
                <w:sz w:val="21"/>
                <w:szCs w:val="21"/>
                <w:cs/>
                <w:lang w:bidi="hi-IN"/>
              </w:rPr>
              <w:t>एक</w:t>
            </w:r>
            <w:r w:rsidRPr="00DF6DF8">
              <w:rPr>
                <w:rFonts w:ascii="Arial" w:hAnsi="Arial" w:cs="Arial Unicode MS"/>
                <w:b/>
                <w:sz w:val="21"/>
                <w:szCs w:val="21"/>
                <w:cs/>
                <w:lang w:bidi="hi-IN"/>
              </w:rPr>
              <w:t xml:space="preserve"> </w:t>
            </w:r>
            <w:r w:rsidRPr="00DF6DF8">
              <w:rPr>
                <w:rFonts w:ascii="Arial" w:hAnsi="Arial" w:cs="Arial Unicode MS" w:hint="cs"/>
                <w:b/>
                <w:sz w:val="21"/>
                <w:szCs w:val="21"/>
                <w:cs/>
                <w:lang w:bidi="hi-IN"/>
              </w:rPr>
              <w:t>सौ</w:t>
            </w:r>
            <w:r w:rsidRPr="00DF6DF8">
              <w:rPr>
                <w:rFonts w:ascii="Arial" w:hAnsi="Arial" w:cs="Arial Unicode MS"/>
                <w:b/>
                <w:sz w:val="21"/>
                <w:szCs w:val="21"/>
                <w:cs/>
                <w:lang w:bidi="hi-IN"/>
              </w:rPr>
              <w:t xml:space="preserve"> </w:t>
            </w:r>
            <w:r w:rsidRPr="00DF6DF8">
              <w:rPr>
                <w:rFonts w:ascii="Arial" w:hAnsi="Arial" w:cs="Arial Unicode MS" w:hint="cs"/>
                <w:b/>
                <w:sz w:val="21"/>
                <w:szCs w:val="21"/>
                <w:cs/>
                <w:lang w:bidi="hi-IN"/>
              </w:rPr>
              <w:t>सड़सठ</w:t>
            </w:r>
            <w:r w:rsidRPr="00DF6DF8">
              <w:rPr>
                <w:rFonts w:ascii="Arial" w:hAnsi="Arial" w:cs="Arial Unicode MS"/>
                <w:b/>
                <w:sz w:val="21"/>
                <w:szCs w:val="21"/>
                <w:cs/>
                <w:lang w:bidi="hi-IN"/>
              </w:rPr>
              <w:t xml:space="preserve"> </w:t>
            </w:r>
            <w:r w:rsidRPr="00DF6DF8">
              <w:rPr>
                <w:rFonts w:ascii="Arial" w:hAnsi="Arial" w:cs="Arial Unicode MS" w:hint="cs"/>
                <w:b/>
                <w:sz w:val="21"/>
                <w:szCs w:val="21"/>
                <w:cs/>
                <w:lang w:bidi="hi-IN"/>
              </w:rPr>
              <w:t>रुपये</w:t>
            </w:r>
            <w:r w:rsidRPr="00DF6DF8">
              <w:rPr>
                <w:rFonts w:ascii="Arial" w:hAnsi="Arial" w:cs="Arial Unicode MS"/>
                <w:b/>
                <w:sz w:val="21"/>
                <w:szCs w:val="21"/>
                <w:cs/>
                <w:lang w:bidi="hi-IN"/>
              </w:rPr>
              <w:t>)</w:t>
            </w:r>
          </w:p>
        </w:tc>
      </w:tr>
      <w:tr w:rsidR="00DF6DF8" w:rsidRPr="00D51E68" w:rsidTr="001E6F6D">
        <w:trPr>
          <w:trHeight w:val="550"/>
        </w:trPr>
        <w:tc>
          <w:tcPr>
            <w:tcW w:w="3686" w:type="dxa"/>
            <w:shd w:val="clear" w:color="auto" w:fill="FFD966"/>
            <w:vAlign w:val="center"/>
          </w:tcPr>
          <w:p w:rsidR="00DF6DF8" w:rsidRPr="002C4EBE" w:rsidRDefault="00DF6DF8" w:rsidP="00522591">
            <w:pPr>
              <w:pStyle w:val="TableParagraph"/>
              <w:rPr>
                <w:rFonts w:ascii="Nirmala UI" w:hAnsi="Nirmala UI" w:cs="Nirmala UI"/>
                <w:bCs/>
              </w:rPr>
            </w:pPr>
            <w:r w:rsidRPr="002C4EBE">
              <w:rPr>
                <w:rFonts w:ascii="Nirmala UI" w:hAnsi="Nirmala UI" w:cs="Nirmala UI"/>
                <w:bCs/>
                <w:cs/>
                <w:lang w:bidi="hi-IN"/>
              </w:rPr>
              <w:lastRenderedPageBreak/>
              <w:t>बयाना राशि</w:t>
            </w:r>
            <w:r w:rsidRPr="002C4EBE">
              <w:rPr>
                <w:rFonts w:ascii="Nirmala UI" w:hAnsi="Nirmala UI" w:cs="Nirmala UI"/>
                <w:bCs/>
              </w:rPr>
              <w:t xml:space="preserve"> </w:t>
            </w:r>
            <w:r w:rsidRPr="002C4EBE">
              <w:rPr>
                <w:rFonts w:ascii="Nirmala UI" w:hAnsi="Nirmala UI" w:cs="Nirmala UI"/>
                <w:bCs/>
                <w:spacing w:val="-2"/>
              </w:rPr>
              <w:t>(E.M.D.)</w:t>
            </w:r>
          </w:p>
        </w:tc>
        <w:tc>
          <w:tcPr>
            <w:tcW w:w="6804" w:type="dxa"/>
            <w:shd w:val="clear" w:color="auto" w:fill="FFD966"/>
            <w:vAlign w:val="center"/>
          </w:tcPr>
          <w:p w:rsidR="00DF6DF8" w:rsidRPr="001E6F6D" w:rsidRDefault="00DF6DF8" w:rsidP="00EF317B">
            <w:pPr>
              <w:tabs>
                <w:tab w:val="left" w:pos="270"/>
              </w:tabs>
              <w:ind w:left="131" w:right="122"/>
              <w:jc w:val="both"/>
              <w:rPr>
                <w:rFonts w:ascii="Arial" w:hAnsi="Arial" w:cs="Arial"/>
                <w:sz w:val="21"/>
                <w:szCs w:val="21"/>
              </w:rPr>
            </w:pPr>
            <w:r w:rsidRPr="00DF6DF8">
              <w:rPr>
                <w:rFonts w:ascii="Arial" w:hAnsi="Arial" w:cs="Arial"/>
                <w:b/>
                <w:sz w:val="21"/>
                <w:szCs w:val="21"/>
              </w:rPr>
              <w:t>₹2,54,116/- (</w:t>
            </w:r>
            <w:r w:rsidRPr="00DF6DF8">
              <w:rPr>
                <w:rFonts w:ascii="Arial" w:hAnsi="Arial" w:cs="Arial Unicode MS" w:hint="cs"/>
                <w:b/>
                <w:sz w:val="21"/>
                <w:szCs w:val="21"/>
                <w:cs/>
                <w:lang w:bidi="hi-IN"/>
              </w:rPr>
              <w:t>दो</w:t>
            </w:r>
            <w:r w:rsidRPr="00DF6DF8">
              <w:rPr>
                <w:rFonts w:ascii="Arial" w:hAnsi="Arial" w:cs="Arial Unicode MS"/>
                <w:b/>
                <w:sz w:val="21"/>
                <w:szCs w:val="21"/>
                <w:cs/>
                <w:lang w:bidi="hi-IN"/>
              </w:rPr>
              <w:t xml:space="preserve"> </w:t>
            </w:r>
            <w:r w:rsidRPr="00DF6DF8">
              <w:rPr>
                <w:rFonts w:ascii="Arial" w:hAnsi="Arial" w:cs="Arial Unicode MS" w:hint="cs"/>
                <w:b/>
                <w:sz w:val="21"/>
                <w:szCs w:val="21"/>
                <w:cs/>
                <w:lang w:bidi="hi-IN"/>
              </w:rPr>
              <w:t>लाख</w:t>
            </w:r>
            <w:r w:rsidRPr="00DF6DF8">
              <w:rPr>
                <w:rFonts w:ascii="Arial" w:hAnsi="Arial" w:cs="Arial Unicode MS"/>
                <w:b/>
                <w:sz w:val="21"/>
                <w:szCs w:val="21"/>
                <w:cs/>
                <w:lang w:bidi="hi-IN"/>
              </w:rPr>
              <w:t xml:space="preserve"> </w:t>
            </w:r>
            <w:r w:rsidRPr="00DF6DF8">
              <w:rPr>
                <w:rFonts w:ascii="Arial" w:hAnsi="Arial" w:cs="Arial Unicode MS" w:hint="cs"/>
                <w:b/>
                <w:sz w:val="21"/>
                <w:szCs w:val="21"/>
                <w:cs/>
                <w:lang w:bidi="hi-IN"/>
              </w:rPr>
              <w:t>चौवन</w:t>
            </w:r>
            <w:r w:rsidRPr="00DF6DF8">
              <w:rPr>
                <w:rFonts w:ascii="Arial" w:hAnsi="Arial" w:cs="Arial Unicode MS"/>
                <w:b/>
                <w:sz w:val="21"/>
                <w:szCs w:val="21"/>
                <w:cs/>
                <w:lang w:bidi="hi-IN"/>
              </w:rPr>
              <w:t xml:space="preserve"> </w:t>
            </w:r>
            <w:r w:rsidRPr="00DF6DF8">
              <w:rPr>
                <w:rFonts w:ascii="Arial" w:hAnsi="Arial" w:cs="Arial Unicode MS" w:hint="cs"/>
                <w:b/>
                <w:sz w:val="21"/>
                <w:szCs w:val="21"/>
                <w:cs/>
                <w:lang w:bidi="hi-IN"/>
              </w:rPr>
              <w:t>हजार</w:t>
            </w:r>
            <w:r w:rsidRPr="00DF6DF8">
              <w:rPr>
                <w:rFonts w:ascii="Arial" w:hAnsi="Arial" w:cs="Arial Unicode MS"/>
                <w:b/>
                <w:sz w:val="21"/>
                <w:szCs w:val="21"/>
                <w:cs/>
                <w:lang w:bidi="hi-IN"/>
              </w:rPr>
              <w:t xml:space="preserve"> </w:t>
            </w:r>
            <w:r w:rsidRPr="00DF6DF8">
              <w:rPr>
                <w:rFonts w:ascii="Arial" w:hAnsi="Arial" w:cs="Arial Unicode MS" w:hint="cs"/>
                <w:b/>
                <w:sz w:val="21"/>
                <w:szCs w:val="21"/>
                <w:cs/>
                <w:lang w:bidi="hi-IN"/>
              </w:rPr>
              <w:t>एक</w:t>
            </w:r>
            <w:r w:rsidRPr="00DF6DF8">
              <w:rPr>
                <w:rFonts w:ascii="Arial" w:hAnsi="Arial" w:cs="Arial Unicode MS"/>
                <w:b/>
                <w:sz w:val="21"/>
                <w:szCs w:val="21"/>
                <w:cs/>
                <w:lang w:bidi="hi-IN"/>
              </w:rPr>
              <w:t xml:space="preserve"> </w:t>
            </w:r>
            <w:r w:rsidRPr="00DF6DF8">
              <w:rPr>
                <w:rFonts w:ascii="Arial" w:hAnsi="Arial" w:cs="Arial Unicode MS" w:hint="cs"/>
                <w:b/>
                <w:sz w:val="21"/>
                <w:szCs w:val="21"/>
                <w:cs/>
                <w:lang w:bidi="hi-IN"/>
              </w:rPr>
              <w:t>सौ</w:t>
            </w:r>
            <w:r w:rsidRPr="00DF6DF8">
              <w:rPr>
                <w:rFonts w:ascii="Arial" w:hAnsi="Arial" w:cs="Arial Unicode MS"/>
                <w:b/>
                <w:sz w:val="21"/>
                <w:szCs w:val="21"/>
                <w:cs/>
                <w:lang w:bidi="hi-IN"/>
              </w:rPr>
              <w:t xml:space="preserve"> </w:t>
            </w:r>
            <w:r w:rsidRPr="00DF6DF8">
              <w:rPr>
                <w:rFonts w:ascii="Arial" w:hAnsi="Arial" w:cs="Arial Unicode MS" w:hint="cs"/>
                <w:b/>
                <w:sz w:val="21"/>
                <w:szCs w:val="21"/>
                <w:cs/>
                <w:lang w:bidi="hi-IN"/>
              </w:rPr>
              <w:t>सोलह</w:t>
            </w:r>
            <w:r w:rsidRPr="00DF6DF8">
              <w:rPr>
                <w:rFonts w:ascii="Arial" w:hAnsi="Arial" w:cs="Arial Unicode MS"/>
                <w:b/>
                <w:sz w:val="21"/>
                <w:szCs w:val="21"/>
                <w:cs/>
                <w:lang w:bidi="hi-IN"/>
              </w:rPr>
              <w:t xml:space="preserve"> </w:t>
            </w:r>
            <w:r w:rsidRPr="00DF6DF8">
              <w:rPr>
                <w:rFonts w:ascii="Arial" w:hAnsi="Arial" w:cs="Arial Unicode MS" w:hint="cs"/>
                <w:b/>
                <w:sz w:val="21"/>
                <w:szCs w:val="21"/>
                <w:cs/>
                <w:lang w:bidi="hi-IN"/>
              </w:rPr>
              <w:t>रुपये</w:t>
            </w:r>
            <w:r w:rsidRPr="00DF6DF8">
              <w:rPr>
                <w:rFonts w:ascii="Arial" w:hAnsi="Arial" w:cs="Arial Unicode MS"/>
                <w:b/>
                <w:sz w:val="21"/>
                <w:szCs w:val="21"/>
                <w:cs/>
                <w:lang w:bidi="hi-IN"/>
              </w:rPr>
              <w:t xml:space="preserve"> </w:t>
            </w:r>
            <w:r w:rsidRPr="00DF6DF8">
              <w:rPr>
                <w:rFonts w:ascii="Arial" w:hAnsi="Arial" w:cs="Arial Unicode MS" w:hint="cs"/>
                <w:b/>
                <w:sz w:val="21"/>
                <w:szCs w:val="21"/>
                <w:cs/>
                <w:lang w:bidi="hi-IN"/>
              </w:rPr>
              <w:t>मात्र</w:t>
            </w:r>
            <w:r w:rsidRPr="00DF6DF8">
              <w:rPr>
                <w:rFonts w:ascii="Arial" w:hAnsi="Arial" w:cs="Arial Unicode MS"/>
                <w:b/>
                <w:sz w:val="21"/>
                <w:szCs w:val="21"/>
                <w:cs/>
                <w:lang w:bidi="hi-IN"/>
              </w:rPr>
              <w:t>)</w:t>
            </w:r>
          </w:p>
        </w:tc>
      </w:tr>
      <w:tr w:rsidR="00DF6DF8" w:rsidRPr="00D51E68" w:rsidTr="001E6F6D">
        <w:trPr>
          <w:trHeight w:val="550"/>
        </w:trPr>
        <w:tc>
          <w:tcPr>
            <w:tcW w:w="3686" w:type="dxa"/>
            <w:shd w:val="clear" w:color="auto" w:fill="FFD966"/>
            <w:vAlign w:val="center"/>
          </w:tcPr>
          <w:p w:rsidR="00DF6DF8" w:rsidRPr="002C4EBE" w:rsidRDefault="00DF6DF8" w:rsidP="00522591">
            <w:pPr>
              <w:pStyle w:val="TableParagraph"/>
              <w:rPr>
                <w:rFonts w:ascii="Nirmala UI" w:hAnsi="Nirmala UI" w:cs="Nirmala UI"/>
                <w:bCs/>
                <w:lang w:bidi="hi-IN"/>
              </w:rPr>
            </w:pPr>
            <w:r w:rsidRPr="002C4EBE">
              <w:rPr>
                <w:rFonts w:ascii="Nirmala UI" w:hAnsi="Nirmala UI" w:cs="Nirmala UI"/>
                <w:bCs/>
                <w:cs/>
                <w:lang w:bidi="hi-IN"/>
              </w:rPr>
              <w:t>बोली वर्धमान मूल्य</w:t>
            </w:r>
          </w:p>
        </w:tc>
        <w:tc>
          <w:tcPr>
            <w:tcW w:w="6804" w:type="dxa"/>
            <w:shd w:val="clear" w:color="auto" w:fill="FFD966"/>
            <w:vAlign w:val="center"/>
          </w:tcPr>
          <w:p w:rsidR="00DF6DF8" w:rsidRPr="001E6F6D" w:rsidRDefault="00DF6DF8" w:rsidP="00DF6DF8">
            <w:pPr>
              <w:tabs>
                <w:tab w:val="left" w:pos="270"/>
              </w:tabs>
              <w:ind w:left="131"/>
              <w:jc w:val="both"/>
              <w:rPr>
                <w:rFonts w:ascii="Arial" w:hAnsi="Arial" w:cs="Arial"/>
                <w:sz w:val="21"/>
                <w:szCs w:val="21"/>
              </w:rPr>
            </w:pPr>
            <w:r w:rsidRPr="00DF6DF8">
              <w:rPr>
                <w:rFonts w:ascii="Arial" w:hAnsi="Arial" w:cs="Arial"/>
                <w:sz w:val="21"/>
                <w:szCs w:val="21"/>
              </w:rPr>
              <w:t>₹1,00,000/- (</w:t>
            </w:r>
            <w:r w:rsidRPr="00DF6DF8">
              <w:rPr>
                <w:rFonts w:ascii="Arial" w:hAnsi="Arial" w:cs="Arial Unicode MS" w:hint="cs"/>
                <w:sz w:val="21"/>
                <w:szCs w:val="21"/>
                <w:cs/>
                <w:lang w:bidi="hi-IN"/>
              </w:rPr>
              <w:t>एक</w:t>
            </w:r>
            <w:r w:rsidRPr="00DF6DF8">
              <w:rPr>
                <w:rFonts w:ascii="Arial" w:hAnsi="Arial" w:cs="Arial Unicode MS"/>
                <w:sz w:val="21"/>
                <w:szCs w:val="21"/>
                <w:cs/>
                <w:lang w:bidi="hi-IN"/>
              </w:rPr>
              <w:t xml:space="preserve"> </w:t>
            </w:r>
            <w:r w:rsidRPr="00DF6DF8">
              <w:rPr>
                <w:rFonts w:ascii="Arial" w:hAnsi="Arial" w:cs="Arial Unicode MS" w:hint="cs"/>
                <w:sz w:val="21"/>
                <w:szCs w:val="21"/>
                <w:cs/>
                <w:lang w:bidi="hi-IN"/>
              </w:rPr>
              <w:t>लाख</w:t>
            </w:r>
            <w:r w:rsidRPr="00DF6DF8">
              <w:rPr>
                <w:rFonts w:ascii="Arial" w:hAnsi="Arial" w:cs="Arial Unicode MS"/>
                <w:sz w:val="21"/>
                <w:szCs w:val="21"/>
                <w:cs/>
                <w:lang w:bidi="hi-IN"/>
              </w:rPr>
              <w:t xml:space="preserve"> </w:t>
            </w:r>
            <w:r w:rsidRPr="00DF6DF8">
              <w:rPr>
                <w:rFonts w:ascii="Arial" w:hAnsi="Arial" w:cs="Arial Unicode MS" w:hint="cs"/>
                <w:sz w:val="21"/>
                <w:szCs w:val="21"/>
                <w:cs/>
                <w:lang w:bidi="hi-IN"/>
              </w:rPr>
              <w:t>रुपये</w:t>
            </w:r>
            <w:r>
              <w:rPr>
                <w:rFonts w:ascii="Arial" w:hAnsi="Arial" w:cs="Arial Unicode MS" w:hint="cs"/>
                <w:sz w:val="21"/>
                <w:szCs w:val="21"/>
                <w:cs/>
                <w:lang w:bidi="hi-IN"/>
              </w:rPr>
              <w:t xml:space="preserve"> मात्र</w:t>
            </w:r>
            <w:r w:rsidRPr="00DF6DF8">
              <w:rPr>
                <w:rFonts w:ascii="Arial" w:hAnsi="Arial" w:cs="Arial Unicode MS"/>
                <w:sz w:val="21"/>
                <w:szCs w:val="21"/>
                <w:cs/>
                <w:lang w:bidi="hi-IN"/>
              </w:rPr>
              <w:t>)</w:t>
            </w:r>
          </w:p>
        </w:tc>
      </w:tr>
      <w:tr w:rsidR="00DF6DF8" w:rsidRPr="00D51E68" w:rsidTr="001E6F6D">
        <w:trPr>
          <w:trHeight w:val="550"/>
        </w:trPr>
        <w:tc>
          <w:tcPr>
            <w:tcW w:w="3686" w:type="dxa"/>
            <w:shd w:val="clear" w:color="auto" w:fill="FFD966"/>
            <w:vAlign w:val="center"/>
          </w:tcPr>
          <w:p w:rsidR="00DF6DF8" w:rsidRPr="002C4EBE" w:rsidRDefault="00DF6DF8" w:rsidP="00522591">
            <w:pPr>
              <w:pStyle w:val="TableParagraph"/>
              <w:rPr>
                <w:rFonts w:ascii="Nirmala UI" w:hAnsi="Nirmala UI" w:cs="Nirmala UI"/>
                <w:bCs/>
              </w:rPr>
            </w:pPr>
            <w:r w:rsidRPr="002C4EBE">
              <w:rPr>
                <w:rFonts w:ascii="Nirmala UI" w:hAnsi="Nirmala UI" w:cs="Nirmala UI"/>
                <w:bCs/>
                <w:cs/>
                <w:lang w:bidi="hi-IN"/>
              </w:rPr>
              <w:t>ई-नीलामी की तिथि एवं समय</w:t>
            </w:r>
          </w:p>
        </w:tc>
        <w:tc>
          <w:tcPr>
            <w:tcW w:w="6804" w:type="dxa"/>
            <w:shd w:val="clear" w:color="auto" w:fill="FFD966"/>
            <w:vAlign w:val="center"/>
          </w:tcPr>
          <w:p w:rsidR="00DF6DF8" w:rsidRPr="001E6F6D" w:rsidRDefault="00DF6DF8" w:rsidP="00DF6DF8">
            <w:pPr>
              <w:tabs>
                <w:tab w:val="left" w:pos="270"/>
              </w:tabs>
              <w:ind w:left="131"/>
              <w:jc w:val="both"/>
              <w:rPr>
                <w:rFonts w:ascii="Arial" w:hAnsi="Arial" w:cs="Arial"/>
                <w:sz w:val="21"/>
                <w:szCs w:val="21"/>
              </w:rPr>
            </w:pPr>
            <w:r>
              <w:rPr>
                <w:rFonts w:ascii="Arial" w:hAnsi="Arial" w:cs="Arial Unicode MS" w:hint="cs"/>
                <w:b/>
                <w:sz w:val="21"/>
                <w:szCs w:val="19"/>
                <w:cs/>
                <w:lang w:bidi="hi-IN"/>
              </w:rPr>
              <w:t xml:space="preserve">दिनांक </w:t>
            </w:r>
            <w:r>
              <w:rPr>
                <w:rFonts w:ascii="Arial" w:hAnsi="Arial" w:cs="Arial"/>
                <w:b/>
                <w:sz w:val="21"/>
                <w:szCs w:val="21"/>
              </w:rPr>
              <w:t>29.08.2025</w:t>
            </w:r>
            <w:r>
              <w:rPr>
                <w:rFonts w:ascii="Arial" w:hAnsi="Arial" w:cs="Arial Unicode MS" w:hint="cs"/>
                <w:b/>
                <w:sz w:val="21"/>
                <w:szCs w:val="19"/>
                <w:cs/>
                <w:lang w:bidi="hi-IN"/>
              </w:rPr>
              <w:t xml:space="preserve"> को अपराह्न </w:t>
            </w:r>
            <w:r>
              <w:rPr>
                <w:rFonts w:ascii="Arial" w:hAnsi="Arial" w:cs="Arial"/>
                <w:b/>
                <w:sz w:val="21"/>
                <w:szCs w:val="21"/>
              </w:rPr>
              <w:t>02:</w:t>
            </w:r>
            <w:r w:rsidRPr="001E6F6D">
              <w:rPr>
                <w:rFonts w:ascii="Arial" w:hAnsi="Arial" w:cs="Arial"/>
                <w:b/>
                <w:sz w:val="21"/>
                <w:szCs w:val="21"/>
              </w:rPr>
              <w:t>00</w:t>
            </w:r>
            <w:r>
              <w:rPr>
                <w:rFonts w:ascii="Arial" w:hAnsi="Arial" w:cs="Arial"/>
                <w:b/>
                <w:sz w:val="21"/>
                <w:szCs w:val="21"/>
              </w:rPr>
              <w:t xml:space="preserve"> </w:t>
            </w:r>
            <w:r>
              <w:rPr>
                <w:rFonts w:ascii="Arial" w:hAnsi="Arial" w:cs="Arial Unicode MS" w:hint="cs"/>
                <w:b/>
                <w:sz w:val="21"/>
                <w:szCs w:val="19"/>
                <w:cs/>
                <w:lang w:bidi="hi-IN"/>
              </w:rPr>
              <w:t>से</w:t>
            </w:r>
            <w:r>
              <w:rPr>
                <w:rFonts w:ascii="Arial" w:hAnsi="Arial" w:cs="Arial"/>
                <w:b/>
                <w:sz w:val="21"/>
                <w:szCs w:val="21"/>
              </w:rPr>
              <w:t xml:space="preserve"> </w:t>
            </w:r>
            <w:r>
              <w:rPr>
                <w:rFonts w:ascii="Arial" w:hAnsi="Arial" w:cs="Arial Unicode MS" w:hint="cs"/>
                <w:b/>
                <w:sz w:val="21"/>
                <w:szCs w:val="19"/>
                <w:cs/>
                <w:lang w:bidi="hi-IN"/>
              </w:rPr>
              <w:t xml:space="preserve">सायं </w:t>
            </w:r>
            <w:r>
              <w:rPr>
                <w:rFonts w:ascii="Arial" w:hAnsi="Arial" w:cs="Arial"/>
                <w:b/>
                <w:sz w:val="21"/>
                <w:szCs w:val="21"/>
              </w:rPr>
              <w:t>04:</w:t>
            </w:r>
            <w:r w:rsidRPr="001E6F6D">
              <w:rPr>
                <w:rFonts w:ascii="Arial" w:hAnsi="Arial" w:cs="Arial"/>
                <w:b/>
                <w:sz w:val="21"/>
                <w:szCs w:val="21"/>
              </w:rPr>
              <w:t xml:space="preserve">00 </w:t>
            </w:r>
            <w:r w:rsidRPr="001E6F6D">
              <w:rPr>
                <w:rFonts w:ascii="Arial" w:hAnsi="Arial" w:cs="Arial"/>
                <w:b/>
                <w:spacing w:val="-5"/>
                <w:sz w:val="21"/>
                <w:szCs w:val="21"/>
              </w:rPr>
              <w:t>pm</w:t>
            </w:r>
          </w:p>
        </w:tc>
      </w:tr>
      <w:tr w:rsidR="00DF6DF8" w:rsidRPr="00D51E68" w:rsidTr="001E6F6D">
        <w:trPr>
          <w:trHeight w:val="550"/>
        </w:trPr>
        <w:tc>
          <w:tcPr>
            <w:tcW w:w="3686" w:type="dxa"/>
            <w:shd w:val="clear" w:color="auto" w:fill="FFD966"/>
            <w:vAlign w:val="center"/>
          </w:tcPr>
          <w:p w:rsidR="00DF6DF8" w:rsidRPr="002C4EBE" w:rsidRDefault="00DF6DF8" w:rsidP="00522591">
            <w:pPr>
              <w:pStyle w:val="TableParagraph"/>
              <w:rPr>
                <w:rFonts w:ascii="Nirmala UI" w:hAnsi="Nirmala UI" w:cs="Nirmala UI"/>
                <w:bCs/>
                <w:lang w:bidi="hi-IN"/>
              </w:rPr>
            </w:pPr>
            <w:r w:rsidRPr="002C4EBE">
              <w:rPr>
                <w:rFonts w:ascii="Nirmala UI" w:hAnsi="Nirmala UI" w:cs="Nirmala UI"/>
                <w:bCs/>
                <w:cs/>
                <w:lang w:bidi="hi-IN"/>
              </w:rPr>
              <w:t>निरीक्षण की तिथि एवं समय</w:t>
            </w:r>
          </w:p>
        </w:tc>
        <w:tc>
          <w:tcPr>
            <w:tcW w:w="6804" w:type="dxa"/>
            <w:shd w:val="clear" w:color="auto" w:fill="FFD966"/>
            <w:vAlign w:val="center"/>
          </w:tcPr>
          <w:p w:rsidR="00DF6DF8" w:rsidRPr="001E6F6D" w:rsidRDefault="00DF6DF8" w:rsidP="00DF6DF8">
            <w:pPr>
              <w:tabs>
                <w:tab w:val="left" w:pos="270"/>
              </w:tabs>
              <w:ind w:left="131"/>
              <w:jc w:val="both"/>
              <w:rPr>
                <w:rFonts w:ascii="Arial" w:hAnsi="Arial" w:cs="Arial"/>
                <w:sz w:val="21"/>
                <w:szCs w:val="21"/>
              </w:rPr>
            </w:pPr>
            <w:r>
              <w:rPr>
                <w:rFonts w:ascii="Arial" w:hAnsi="Arial" w:cs="Arial Unicode MS" w:hint="cs"/>
                <w:sz w:val="21"/>
                <w:szCs w:val="19"/>
                <w:cs/>
                <w:lang w:bidi="hi-IN"/>
              </w:rPr>
              <w:t xml:space="preserve">दिनांक </w:t>
            </w:r>
            <w:r>
              <w:rPr>
                <w:rFonts w:ascii="Arial" w:hAnsi="Arial" w:cs="Arial"/>
                <w:sz w:val="21"/>
                <w:szCs w:val="21"/>
              </w:rPr>
              <w:t>21.08</w:t>
            </w:r>
            <w:r w:rsidRPr="001E6F6D">
              <w:rPr>
                <w:rFonts w:ascii="Arial" w:hAnsi="Arial" w:cs="Arial"/>
                <w:sz w:val="21"/>
                <w:szCs w:val="21"/>
              </w:rPr>
              <w:t>.2025</w:t>
            </w:r>
            <w:r>
              <w:rPr>
                <w:rFonts w:ascii="Arial" w:hAnsi="Arial" w:cs="Arial Unicode MS" w:hint="cs"/>
                <w:sz w:val="21"/>
                <w:szCs w:val="19"/>
                <w:cs/>
                <w:lang w:bidi="hi-IN"/>
              </w:rPr>
              <w:t xml:space="preserve"> को प्रातः </w:t>
            </w:r>
            <w:r>
              <w:rPr>
                <w:rFonts w:ascii="Arial" w:hAnsi="Arial" w:cs="Arial"/>
                <w:sz w:val="21"/>
                <w:szCs w:val="21"/>
              </w:rPr>
              <w:t>10.00</w:t>
            </w:r>
            <w:r w:rsidRPr="001E6F6D">
              <w:rPr>
                <w:rFonts w:ascii="Arial" w:hAnsi="Arial" w:cs="Arial"/>
                <w:sz w:val="21"/>
                <w:szCs w:val="21"/>
              </w:rPr>
              <w:t xml:space="preserve"> </w:t>
            </w:r>
            <w:r>
              <w:rPr>
                <w:rFonts w:ascii="Arial" w:hAnsi="Arial" w:cs="Arial Unicode MS" w:hint="cs"/>
                <w:sz w:val="21"/>
                <w:szCs w:val="19"/>
                <w:cs/>
                <w:lang w:bidi="hi-IN"/>
              </w:rPr>
              <w:t>से सायं</w:t>
            </w:r>
            <w:r w:rsidRPr="001E6F6D">
              <w:rPr>
                <w:rFonts w:ascii="Arial" w:hAnsi="Arial" w:cs="Arial"/>
                <w:sz w:val="21"/>
                <w:szCs w:val="21"/>
              </w:rPr>
              <w:t xml:space="preserve"> 4.00</w:t>
            </w:r>
          </w:p>
        </w:tc>
      </w:tr>
      <w:tr w:rsidR="001E6F6D" w:rsidRPr="00D51E68" w:rsidTr="001E6F6D">
        <w:trPr>
          <w:trHeight w:val="729"/>
        </w:trPr>
        <w:tc>
          <w:tcPr>
            <w:tcW w:w="10490" w:type="dxa"/>
            <w:gridSpan w:val="2"/>
            <w:tcBorders>
              <w:bottom w:val="single" w:sz="18" w:space="0" w:color="000000"/>
            </w:tcBorders>
            <w:shd w:val="clear" w:color="auto" w:fill="D9D9D9"/>
          </w:tcPr>
          <w:p w:rsidR="001E6F6D" w:rsidRPr="001E6F6D" w:rsidRDefault="00DF6DF8" w:rsidP="001E6F6D">
            <w:pPr>
              <w:pStyle w:val="TableParagraph"/>
              <w:spacing w:before="7"/>
              <w:rPr>
                <w:rFonts w:ascii="Arial" w:hAnsi="Arial" w:cs="Arial"/>
                <w:b/>
                <w:sz w:val="21"/>
                <w:szCs w:val="21"/>
              </w:rPr>
            </w:pPr>
            <w:r w:rsidRPr="002C4EBE">
              <w:rPr>
                <w:rFonts w:ascii="Nirmala UI" w:hAnsi="Nirmala UI" w:cs="Nirmala UI"/>
                <w:spacing w:val="-2"/>
                <w:cs/>
                <w:lang w:bidi="hi-IN"/>
              </w:rPr>
              <w:t xml:space="preserve">नीलामी बिक्री/बोली केवल वेबसाइट </w:t>
            </w:r>
            <w:hyperlink r:id="rId8" w:history="1">
              <w:r w:rsidRPr="001F1AFC">
                <w:rPr>
                  <w:rStyle w:val="Hyperlink"/>
                  <w:rFonts w:ascii="Nirmala UI" w:hAnsi="Nirmala UI" w:cs="Nirmala UI"/>
                  <w:spacing w:val="-2"/>
                </w:rPr>
                <w:t>https://sarfaesi.auctiontiger.net</w:t>
              </w:r>
            </w:hyperlink>
            <w:r>
              <w:rPr>
                <w:rFonts w:ascii="Nirmala UI" w:hAnsi="Nirmala UI" w:cs="Nirmala UI" w:hint="cs"/>
                <w:spacing w:val="-2"/>
                <w:cs/>
                <w:lang w:bidi="hi-IN"/>
              </w:rPr>
              <w:t xml:space="preserve"> </w:t>
            </w:r>
            <w:r w:rsidRPr="002C4EBE">
              <w:rPr>
                <w:rFonts w:ascii="Nirmala UI" w:hAnsi="Nirmala UI" w:cs="Nirmala UI"/>
                <w:spacing w:val="-2"/>
              </w:rPr>
              <w:t xml:space="preserve"> </w:t>
            </w:r>
            <w:r w:rsidRPr="002C4EBE">
              <w:rPr>
                <w:rFonts w:ascii="Nirmala UI" w:hAnsi="Nirmala UI" w:cs="Nirmala UI"/>
                <w:spacing w:val="-2"/>
                <w:cs/>
                <w:lang w:bidi="hi-IN"/>
              </w:rPr>
              <w:t>के माध्यम से आयोजित की जाएगी</w:t>
            </w:r>
            <w:r w:rsidRPr="002C4EBE">
              <w:rPr>
                <w:rFonts w:ascii="Nirmala UI" w:hAnsi="Nirmala UI" w:cs="Nirmala UI"/>
                <w:spacing w:val="-2"/>
              </w:rPr>
              <w:t xml:space="preserve">, </w:t>
            </w:r>
            <w:r w:rsidRPr="002C4EBE">
              <w:rPr>
                <w:rFonts w:ascii="Nirmala UI" w:hAnsi="Nirmala UI" w:cs="Nirmala UI"/>
                <w:spacing w:val="-2"/>
                <w:cs/>
                <w:lang w:bidi="hi-IN"/>
              </w:rPr>
              <w:t xml:space="preserve">जिसमें प्रत्येक में </w:t>
            </w:r>
            <w:r w:rsidRPr="002C4EBE">
              <w:rPr>
                <w:rFonts w:ascii="Nirmala UI" w:hAnsi="Nirmala UI" w:cs="Nirmala UI"/>
                <w:spacing w:val="-2"/>
              </w:rPr>
              <w:t xml:space="preserve">5 </w:t>
            </w:r>
            <w:r w:rsidRPr="002C4EBE">
              <w:rPr>
                <w:rFonts w:ascii="Nirmala UI" w:hAnsi="Nirmala UI" w:cs="Nirmala UI"/>
                <w:spacing w:val="-2"/>
                <w:cs/>
                <w:lang w:bidi="hi-IN"/>
              </w:rPr>
              <w:t>मिनट का असीमित विस्तार रहेगा ।</w:t>
            </w:r>
          </w:p>
        </w:tc>
      </w:tr>
    </w:tbl>
    <w:p w:rsidR="00B64FF7" w:rsidRDefault="00B64FF7" w:rsidP="00042B99">
      <w:pPr>
        <w:pStyle w:val="Heading1"/>
        <w:spacing w:line="240" w:lineRule="auto"/>
        <w:ind w:right="406"/>
        <w:rPr>
          <w:color w:val="000000"/>
          <w:shd w:val="clear" w:color="auto" w:fill="00FFFF"/>
        </w:rPr>
      </w:pPr>
    </w:p>
    <w:p w:rsidR="00DF6DF8" w:rsidRPr="002C4EBE" w:rsidRDefault="00374490" w:rsidP="00DF6DF8">
      <w:pPr>
        <w:pStyle w:val="Heading1"/>
        <w:spacing w:before="113" w:line="318" w:lineRule="exact"/>
        <w:ind w:right="406"/>
        <w:rPr>
          <w:rFonts w:ascii="Nirmala UI" w:hAnsi="Nirmala UI" w:cs="Nirmala UI"/>
          <w:color w:val="000000"/>
          <w:spacing w:val="-2"/>
          <w:sz w:val="22"/>
          <w:szCs w:val="22"/>
          <w:shd w:val="clear" w:color="auto" w:fill="00FFFF"/>
        </w:rPr>
      </w:pPr>
      <w:r w:rsidRPr="00374490">
        <w:rPr>
          <w:rFonts w:ascii="Nirmala UI" w:hAnsi="Nirmala UI" w:cs="Nirmala UI"/>
          <w:b w:val="0"/>
          <w:noProof/>
          <w:sz w:val="22"/>
          <w:szCs w:val="22"/>
          <w:lang w:val="en-IN" w:eastAsia="en-IN"/>
        </w:rPr>
        <w:pict>
          <v:rect id="docshape2" o:spid="_x0000_s1030" style="position:absolute;left:0;text-align:left;margin-left:0;margin-top:0;width:612pt;height:14in;z-index:-158008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" fillcolor="#fff1cc" stroked="f">
            <w10:wrap anchorx="page" anchory="page"/>
          </v:rect>
        </w:pict>
      </w:r>
      <w:r w:rsidR="00DF6DF8" w:rsidRPr="002C4EBE">
        <w:rPr>
          <w:rFonts w:ascii="Nirmala UI" w:hAnsi="Nirmala UI" w:cs="Nirmala UI"/>
          <w:sz w:val="22"/>
          <w:szCs w:val="22"/>
          <w:cs/>
          <w:lang w:bidi="hi-IN"/>
        </w:rPr>
        <w:t xml:space="preserve"> </w:t>
      </w:r>
      <w:r w:rsidR="00DF6DF8" w:rsidRPr="002C4EBE">
        <w:rPr>
          <w:rFonts w:ascii="Nirmala UI" w:hAnsi="Nirmala UI" w:cs="Nirmala UI"/>
          <w:b w:val="0"/>
          <w:noProof/>
          <w:sz w:val="22"/>
          <w:szCs w:val="22"/>
          <w:cs/>
          <w:lang w:val="en-IN" w:eastAsia="en-IN" w:bidi="hi-IN"/>
        </w:rPr>
        <w:t>नियम एवं शर्तें</w:t>
      </w:r>
    </w:p>
    <w:p w:rsidR="00DF6DF8" w:rsidRPr="002C4EBE" w:rsidRDefault="00DF6DF8" w:rsidP="00DF6DF8">
      <w:pPr>
        <w:pStyle w:val="Heading1"/>
        <w:spacing w:line="240" w:lineRule="auto"/>
        <w:ind w:right="406"/>
        <w:rPr>
          <w:rFonts w:ascii="Nirmala UI" w:hAnsi="Nirmala UI" w:cs="Nirmala UI"/>
          <w:sz w:val="22"/>
          <w:szCs w:val="22"/>
          <w:u w:val="none"/>
        </w:rPr>
      </w:pPr>
    </w:p>
    <w:p w:rsidR="00DF6DF8" w:rsidRPr="002C4EBE" w:rsidRDefault="00DF6DF8" w:rsidP="00DF6DF8">
      <w:pPr>
        <w:pStyle w:val="ListParagraph"/>
        <w:numPr>
          <w:ilvl w:val="0"/>
          <w:numId w:val="1"/>
        </w:numPr>
        <w:tabs>
          <w:tab w:val="left" w:pos="529"/>
        </w:tabs>
        <w:spacing w:line="360" w:lineRule="auto"/>
        <w:ind w:right="105"/>
        <w:rPr>
          <w:rFonts w:ascii="Nirmala UI" w:hAnsi="Nirmala UI" w:cs="Nirmala UI"/>
        </w:rPr>
      </w:pPr>
      <w:r w:rsidRPr="002C4EBE">
        <w:rPr>
          <w:rFonts w:ascii="Nirmala UI" w:hAnsi="Nirmala UI" w:cs="Nirmala UI"/>
        </w:rPr>
        <w:t xml:space="preserve"> </w:t>
      </w:r>
      <w:r w:rsidRPr="002C4EBE">
        <w:rPr>
          <w:rFonts w:ascii="Nirmala UI" w:hAnsi="Nirmala UI" w:cs="Nirmala UI"/>
          <w:cs/>
          <w:lang w:bidi="hi-IN"/>
        </w:rPr>
        <w:t>उपरोक्त सुरक्षित परिसंपत्तियों को "जहाँ है जैसी है</w:t>
      </w:r>
      <w:r w:rsidRPr="002C4EBE">
        <w:rPr>
          <w:rFonts w:ascii="Nirmala UI" w:hAnsi="Nirmala UI" w:cs="Nirmala UI"/>
        </w:rPr>
        <w:t xml:space="preserve">, </w:t>
      </w:r>
      <w:r w:rsidRPr="002C4EBE">
        <w:rPr>
          <w:rFonts w:ascii="Nirmala UI" w:hAnsi="Nirmala UI" w:cs="Nirmala UI"/>
          <w:cs/>
          <w:lang w:bidi="hi-IN"/>
        </w:rPr>
        <w:t>जैसी है</w:t>
      </w:r>
      <w:r w:rsidRPr="002C4EBE">
        <w:rPr>
          <w:rFonts w:ascii="Nirmala UI" w:hAnsi="Nirmala UI" w:cs="Nirmala UI"/>
        </w:rPr>
        <w:t xml:space="preserve">, </w:t>
      </w:r>
      <w:r w:rsidRPr="002C4EBE">
        <w:rPr>
          <w:rFonts w:ascii="Nirmala UI" w:hAnsi="Nirmala UI" w:cs="Nirmala UI"/>
          <w:cs/>
          <w:lang w:bidi="hi-IN"/>
        </w:rPr>
        <w:t>जो भी है और बिना किसी सहारे के" के आधार पर बेचा जाएगा और ऊपर उल्लिखित आरक्षित मूल्य से कम पर नहीं बेचा जाएगा।</w:t>
      </w:r>
    </w:p>
    <w:p w:rsidR="00DF6DF8" w:rsidRPr="002C4EBE" w:rsidRDefault="00DF6DF8" w:rsidP="00DF6DF8">
      <w:pPr>
        <w:pStyle w:val="ListParagraph"/>
        <w:numPr>
          <w:ilvl w:val="0"/>
          <w:numId w:val="1"/>
        </w:numPr>
        <w:tabs>
          <w:tab w:val="left" w:pos="529"/>
        </w:tabs>
        <w:spacing w:line="360" w:lineRule="auto"/>
        <w:ind w:right="105"/>
        <w:rPr>
          <w:rFonts w:ascii="Nirmala UI" w:hAnsi="Nirmala UI" w:cs="Nirmala UI"/>
        </w:rPr>
      </w:pPr>
      <w:r w:rsidRPr="002C4EBE">
        <w:rPr>
          <w:rFonts w:ascii="Nirmala UI" w:hAnsi="Nirmala UI" w:cs="Nirmala UI"/>
          <w:cs/>
          <w:lang w:bidi="hi-IN"/>
        </w:rPr>
        <w:t>कोटेशन जमा करने से पहले</w:t>
      </w:r>
      <w:r w:rsidRPr="002C4EBE">
        <w:rPr>
          <w:rFonts w:ascii="Nirmala UI" w:hAnsi="Nirmala UI" w:cs="Nirmala UI"/>
        </w:rPr>
        <w:t xml:space="preserve">, </w:t>
      </w:r>
      <w:r w:rsidRPr="002C4EBE">
        <w:rPr>
          <w:rFonts w:ascii="Nirmala UI" w:hAnsi="Nirmala UI" w:cs="Nirmala UI"/>
          <w:cs/>
          <w:lang w:bidi="hi-IN"/>
        </w:rPr>
        <w:t>उक्त बिक्री/नीलामी</w:t>
      </w:r>
      <w:r w:rsidRPr="002C4EBE">
        <w:rPr>
          <w:rFonts w:ascii="Nirmala UI" w:hAnsi="Nirmala UI" w:cs="Nirmala UI"/>
        </w:rPr>
        <w:t xml:space="preserve">, </w:t>
      </w:r>
      <w:r w:rsidRPr="002C4EBE">
        <w:rPr>
          <w:rFonts w:ascii="Nirmala UI" w:hAnsi="Nirmala UI" w:cs="Nirmala UI"/>
          <w:cs/>
          <w:lang w:bidi="hi-IN"/>
        </w:rPr>
        <w:t>इसके नियम व शर्तें</w:t>
      </w:r>
      <w:r w:rsidRPr="002C4EBE">
        <w:rPr>
          <w:rFonts w:ascii="Nirmala UI" w:hAnsi="Nirmala UI" w:cs="Nirmala UI"/>
        </w:rPr>
        <w:t xml:space="preserve">, </w:t>
      </w:r>
      <w:r w:rsidRPr="002C4EBE">
        <w:rPr>
          <w:rFonts w:ascii="Nirmala UI" w:hAnsi="Nirmala UI" w:cs="Nirmala UI"/>
          <w:cs/>
          <w:lang w:bidi="hi-IN"/>
        </w:rPr>
        <w:t>बोली प्रारूप और बोली/प्रस्ताव जमा करने की प्रक्रिया की जानकारी के लिए</w:t>
      </w:r>
      <w:r w:rsidRPr="002C4EBE">
        <w:rPr>
          <w:rFonts w:ascii="Nirmala UI" w:hAnsi="Nirmala UI" w:cs="Nirmala UI"/>
        </w:rPr>
        <w:t xml:space="preserve">, </w:t>
      </w:r>
      <w:r w:rsidRPr="002C4EBE">
        <w:rPr>
          <w:rFonts w:ascii="Nirmala UI" w:hAnsi="Nirmala UI" w:cs="Nirmala UI"/>
          <w:cs/>
          <w:lang w:bidi="hi-IN"/>
        </w:rPr>
        <w:t>कृपया उपरोक्त पते या नंबर पर संपर्क करें।</w:t>
      </w:r>
    </w:p>
    <w:p w:rsidR="00DF6DF8" w:rsidRDefault="00DF6DF8" w:rsidP="00DF6DF8">
      <w:pPr>
        <w:pStyle w:val="ListParagraph"/>
        <w:numPr>
          <w:ilvl w:val="0"/>
          <w:numId w:val="1"/>
        </w:numPr>
        <w:tabs>
          <w:tab w:val="left" w:pos="529"/>
        </w:tabs>
        <w:spacing w:line="360" w:lineRule="auto"/>
        <w:ind w:right="105"/>
        <w:rPr>
          <w:rFonts w:ascii="Nirmala UI" w:hAnsi="Nirmala UI" w:cs="Nirmala UI"/>
        </w:rPr>
      </w:pPr>
      <w:r w:rsidRPr="002C4EBE">
        <w:rPr>
          <w:rFonts w:ascii="Nirmala UI" w:hAnsi="Nirmala UI" w:cs="Nirmala UI"/>
          <w:cs/>
          <w:lang w:bidi="hi-IN"/>
        </w:rPr>
        <w:t>बोली जमा करने से पहले</w:t>
      </w:r>
      <w:r w:rsidRPr="002C4EBE">
        <w:rPr>
          <w:rFonts w:ascii="Nirmala UI" w:hAnsi="Nirmala UI" w:cs="Nirmala UI"/>
        </w:rPr>
        <w:t xml:space="preserve">, </w:t>
      </w:r>
      <w:r w:rsidRPr="002C4EBE">
        <w:rPr>
          <w:rFonts w:ascii="Nirmala UI" w:hAnsi="Nirmala UI" w:cs="Nirmala UI"/>
          <w:cs/>
          <w:lang w:bidi="hi-IN"/>
        </w:rPr>
        <w:t>बोलीदाताओं को संबंधित सुरक्षित परिसंपत्तियों के संबंध में उनके द्वारा देय अधिकारों</w:t>
      </w:r>
      <w:r w:rsidRPr="002C4EBE">
        <w:rPr>
          <w:rFonts w:ascii="Nirmala UI" w:hAnsi="Nirmala UI" w:cs="Nirmala UI"/>
        </w:rPr>
        <w:t xml:space="preserve">, </w:t>
      </w:r>
      <w:r w:rsidRPr="002C4EBE">
        <w:rPr>
          <w:rFonts w:ascii="Nirmala UI" w:hAnsi="Nirmala UI" w:cs="Nirmala UI"/>
          <w:cs/>
          <w:lang w:bidi="hi-IN"/>
        </w:rPr>
        <w:t>स्वामित्व</w:t>
      </w:r>
      <w:r w:rsidRPr="002C4EBE">
        <w:rPr>
          <w:rFonts w:ascii="Nirmala UI" w:hAnsi="Nirmala UI" w:cs="Nirmala UI"/>
        </w:rPr>
        <w:t xml:space="preserve">, </w:t>
      </w:r>
      <w:r w:rsidRPr="002C4EBE">
        <w:rPr>
          <w:rFonts w:ascii="Nirmala UI" w:hAnsi="Nirmala UI" w:cs="Nirmala UI"/>
          <w:cs/>
          <w:lang w:bidi="hi-IN"/>
        </w:rPr>
        <w:t xml:space="preserve">हित और बकाया के बारे में प्राधिकृत अधिकारियों से स्वयं को संतुष्ट कर लेना चाहिए और बाद में इस संबंध में किसी भी प्रकार की कोई आपत्ति स्वीकार नहीं की जाएगी। </w:t>
      </w:r>
    </w:p>
    <w:p w:rsidR="00DF6DF8" w:rsidRPr="002C4EBE" w:rsidRDefault="00DF6DF8" w:rsidP="00DF6DF8">
      <w:pPr>
        <w:pStyle w:val="ListParagraph"/>
        <w:numPr>
          <w:ilvl w:val="0"/>
          <w:numId w:val="1"/>
        </w:numPr>
        <w:tabs>
          <w:tab w:val="left" w:pos="529"/>
        </w:tabs>
        <w:spacing w:line="360" w:lineRule="auto"/>
        <w:ind w:right="105"/>
        <w:rPr>
          <w:rFonts w:ascii="Nirmala UI" w:hAnsi="Nirmala UI" w:cs="Nirmala UI"/>
        </w:rPr>
      </w:pPr>
      <w:r w:rsidRPr="002C4EBE">
        <w:rPr>
          <w:rFonts w:ascii="Nirmala UI" w:hAnsi="Nirmala UI" w:cs="Nirmala UI"/>
          <w:cs/>
          <w:lang w:bidi="hi-IN"/>
        </w:rPr>
        <w:t>प्राधिकृत अधिकारी की सर्वोत्तम जानकारी और ज्ञान के अनुसार</w:t>
      </w:r>
      <w:r w:rsidRPr="002C4EBE">
        <w:rPr>
          <w:rFonts w:ascii="Nirmala UI" w:hAnsi="Nirmala UI" w:cs="Nirmala UI"/>
        </w:rPr>
        <w:t xml:space="preserve">, </w:t>
      </w:r>
      <w:r w:rsidRPr="002C4EBE">
        <w:rPr>
          <w:rFonts w:ascii="Nirmala UI" w:hAnsi="Nirmala UI" w:cs="Nirmala UI"/>
          <w:cs/>
          <w:lang w:bidi="hi-IN"/>
        </w:rPr>
        <w:t>सुरक्षित परिसंपत्तियों पर कोई देयता भार नहीं है। हालाँकि</w:t>
      </w:r>
      <w:r w:rsidRPr="002C4EBE">
        <w:rPr>
          <w:rFonts w:ascii="Nirmala UI" w:hAnsi="Nirmala UI" w:cs="Nirmala UI"/>
        </w:rPr>
        <w:t xml:space="preserve">, </w:t>
      </w:r>
      <w:r w:rsidRPr="002C4EBE">
        <w:rPr>
          <w:rFonts w:ascii="Nirmala UI" w:hAnsi="Nirmala UI" w:cs="Nirmala UI"/>
          <w:cs/>
          <w:lang w:bidi="hi-IN"/>
        </w:rPr>
        <w:t>इच्छुक बोलीदाताओं को देयता भार के संबंध में अपनी स्वतंत्र जांच करनी चाहिए</w:t>
      </w:r>
      <w:r w:rsidRPr="002C4EBE">
        <w:rPr>
          <w:rFonts w:ascii="Nirmala UI" w:hAnsi="Nirmala UI" w:cs="Nirmala UI"/>
        </w:rPr>
        <w:t xml:space="preserve">; </w:t>
      </w:r>
      <w:r w:rsidRPr="002C4EBE">
        <w:rPr>
          <w:rFonts w:ascii="Nirmala UI" w:hAnsi="Nirmala UI" w:cs="Nirmala UI"/>
          <w:cs/>
          <w:lang w:bidi="hi-IN"/>
        </w:rPr>
        <w:t>ई-नीलामी में रखी गई सुरक्षित संपत्तियों का स्वामित्व और सुरक्षित संपत्तियों को प्रभावित करने वाले दावे/अधिकार/बकाया राशि</w:t>
      </w:r>
      <w:r w:rsidRPr="002C4EBE">
        <w:rPr>
          <w:rFonts w:ascii="Nirmala UI" w:hAnsi="Nirmala UI" w:cs="Nirmala UI"/>
        </w:rPr>
        <w:t xml:space="preserve">, </w:t>
      </w:r>
      <w:r w:rsidRPr="002C4EBE">
        <w:rPr>
          <w:rFonts w:ascii="Nirmala UI" w:hAnsi="Nirmala UI" w:cs="Nirmala UI"/>
          <w:cs/>
          <w:lang w:bidi="hi-IN"/>
        </w:rPr>
        <w:t>बोली जमा करने से पहले</w:t>
      </w:r>
      <w:r w:rsidRPr="002C4EBE">
        <w:rPr>
          <w:rFonts w:ascii="Nirmala UI" w:hAnsi="Nirmala UI" w:cs="Nirmala UI"/>
        </w:rPr>
        <w:t xml:space="preserve">, </w:t>
      </w:r>
      <w:r w:rsidRPr="002C4EBE">
        <w:rPr>
          <w:rFonts w:ascii="Nirmala UI" w:hAnsi="Nirmala UI" w:cs="Nirmala UI"/>
          <w:cs/>
          <w:lang w:bidi="hi-IN"/>
        </w:rPr>
        <w:t>खरीदार को प्रस्तुत करनी होगी। ई-नीलामी विज्ञापन राष्ट्रीय सहकारी विकास निगम की किसी भी प्रकार की प्रतिबद्धता या प्रतिनिधित्व नहीं करता है। सुरक्षित संपत्तियाँ राष्ट्रीय सहकारी विकास निगम को ज्ञात या अज्ञात सभी विद्यमान और भविष्य के देयता भार के साथ बेची जा रही हैं। प्राधिकृत अधिकारी/सुरक्षित ऋणदाता किसी भी तृतीय पक्ष के दावों/अधिकारों/बकायों के लिए किसी भी प्रकार से उत्तरदायी नहीं होंगे।</w:t>
      </w:r>
    </w:p>
    <w:p w:rsidR="00DF6DF8" w:rsidRPr="002C4EBE" w:rsidRDefault="00DF6DF8" w:rsidP="00DF6DF8">
      <w:pPr>
        <w:pStyle w:val="ListParagraph"/>
        <w:numPr>
          <w:ilvl w:val="0"/>
          <w:numId w:val="1"/>
        </w:numPr>
        <w:tabs>
          <w:tab w:val="left" w:pos="529"/>
        </w:tabs>
        <w:spacing w:line="360" w:lineRule="auto"/>
        <w:ind w:right="105"/>
        <w:rPr>
          <w:rFonts w:ascii="Nirmala UI" w:hAnsi="Nirmala UI" w:cs="Nirmala UI"/>
          <w:b/>
        </w:rPr>
      </w:pPr>
      <w:r w:rsidRPr="002C4EBE">
        <w:rPr>
          <w:rFonts w:ascii="Nirmala UI" w:hAnsi="Nirmala UI" w:cs="Nirmala UI"/>
          <w:cs/>
          <w:lang w:bidi="hi-IN"/>
        </w:rPr>
        <w:t>लागू स्टाम्प शुल्क/अतिरिक्त स्टाम्प शुल्क/हस्तांतरण एवं पंजीकरण शुल्क</w:t>
      </w:r>
      <w:r w:rsidRPr="002C4EBE">
        <w:rPr>
          <w:rFonts w:ascii="Nirmala UI" w:hAnsi="Nirmala UI" w:cs="Nirmala UI"/>
        </w:rPr>
        <w:t xml:space="preserve">, </w:t>
      </w:r>
      <w:r w:rsidRPr="002C4EBE">
        <w:rPr>
          <w:rFonts w:ascii="Nirmala UI" w:hAnsi="Nirmala UI" w:cs="Nirmala UI"/>
          <w:cs/>
          <w:lang w:bidi="hi-IN"/>
        </w:rPr>
        <w:t>शुल्क आदि केवल क्रेता द्वारा वहन किए जाने होंगे।</w:t>
      </w:r>
    </w:p>
    <w:p w:rsidR="00DF6DF8" w:rsidRPr="002C4EBE" w:rsidRDefault="00DF6DF8" w:rsidP="00DF6DF8">
      <w:pPr>
        <w:pStyle w:val="ListParagraph"/>
        <w:numPr>
          <w:ilvl w:val="0"/>
          <w:numId w:val="1"/>
        </w:numPr>
        <w:tabs>
          <w:tab w:val="left" w:pos="529"/>
        </w:tabs>
        <w:spacing w:before="65" w:line="360" w:lineRule="auto"/>
        <w:ind w:right="138"/>
        <w:rPr>
          <w:rFonts w:ascii="Nirmala UI" w:hAnsi="Nirmala UI" w:cs="Nirmala UI"/>
        </w:rPr>
      </w:pPr>
      <w:r w:rsidRPr="002C4EBE">
        <w:rPr>
          <w:rFonts w:ascii="Nirmala UI" w:hAnsi="Nirmala UI" w:cs="Nirmala UI"/>
          <w:cs/>
          <w:lang w:bidi="hi-IN"/>
        </w:rPr>
        <w:t>उपरोक्त सुरक्षित संपत्तियों से संबंधित सभी वैधानिक/गैर-सांविधिक बकाया</w:t>
      </w:r>
      <w:r w:rsidRPr="002C4EBE">
        <w:rPr>
          <w:rFonts w:ascii="Nirmala UI" w:hAnsi="Nirmala UI" w:cs="Nirmala UI"/>
        </w:rPr>
        <w:t xml:space="preserve">, </w:t>
      </w:r>
      <w:r w:rsidRPr="002C4EBE">
        <w:rPr>
          <w:rFonts w:ascii="Nirmala UI" w:hAnsi="Nirmala UI" w:cs="Nirmala UI"/>
          <w:cs/>
          <w:lang w:bidi="hi-IN"/>
        </w:rPr>
        <w:t>कर</w:t>
      </w:r>
      <w:r w:rsidRPr="002C4EBE">
        <w:rPr>
          <w:rFonts w:ascii="Nirmala UI" w:hAnsi="Nirmala UI" w:cs="Nirmala UI"/>
        </w:rPr>
        <w:t xml:space="preserve">, </w:t>
      </w:r>
      <w:r w:rsidRPr="002C4EBE">
        <w:rPr>
          <w:rFonts w:ascii="Nirmala UI" w:hAnsi="Nirmala UI" w:cs="Nirmala UI"/>
          <w:cs/>
          <w:lang w:bidi="hi-IN"/>
        </w:rPr>
        <w:t>दरें</w:t>
      </w:r>
      <w:r w:rsidRPr="002C4EBE">
        <w:rPr>
          <w:rFonts w:ascii="Nirmala UI" w:hAnsi="Nirmala UI" w:cs="Nirmala UI"/>
        </w:rPr>
        <w:t xml:space="preserve">, </w:t>
      </w:r>
      <w:r w:rsidRPr="002C4EBE">
        <w:rPr>
          <w:rFonts w:ascii="Nirmala UI" w:hAnsi="Nirmala UI" w:cs="Nirmala UI"/>
          <w:cs/>
          <w:lang w:bidi="hi-IN"/>
        </w:rPr>
        <w:t>मूल्यांकन</w:t>
      </w:r>
      <w:r w:rsidRPr="002C4EBE">
        <w:rPr>
          <w:rFonts w:ascii="Nirmala UI" w:hAnsi="Nirmala UI" w:cs="Nirmala UI"/>
        </w:rPr>
        <w:t xml:space="preserve">, </w:t>
      </w:r>
      <w:r w:rsidRPr="002C4EBE">
        <w:rPr>
          <w:rFonts w:ascii="Nirmala UI" w:hAnsi="Nirmala UI" w:cs="Nirmala UI"/>
          <w:cs/>
          <w:lang w:bidi="hi-IN"/>
        </w:rPr>
        <w:t>शुल्क</w:t>
      </w:r>
      <w:r w:rsidRPr="002C4EBE">
        <w:rPr>
          <w:rFonts w:ascii="Nirmala UI" w:hAnsi="Nirmala UI" w:cs="Nirmala UI"/>
        </w:rPr>
        <w:t xml:space="preserve">, </w:t>
      </w:r>
      <w:r w:rsidRPr="002C4EBE">
        <w:rPr>
          <w:rFonts w:ascii="Nirmala UI" w:hAnsi="Nirmala UI" w:cs="Nirmala UI"/>
          <w:cs/>
          <w:lang w:bidi="hi-IN"/>
        </w:rPr>
        <w:t>फीस</w:t>
      </w:r>
      <w:r w:rsidRPr="002C4EBE">
        <w:rPr>
          <w:rFonts w:ascii="Nirmala UI" w:hAnsi="Nirmala UI" w:cs="Nirmala UI"/>
        </w:rPr>
        <w:t xml:space="preserve">, </w:t>
      </w:r>
      <w:r w:rsidRPr="002C4EBE">
        <w:rPr>
          <w:rFonts w:ascii="Nirmala UI" w:hAnsi="Nirmala UI" w:cs="Nirmala UI"/>
          <w:cs/>
          <w:lang w:bidi="hi-IN"/>
        </w:rPr>
        <w:t>दावे आदि केवल क्रेता की ज़िम्मेदारी होगी।</w:t>
      </w:r>
    </w:p>
    <w:p w:rsidR="00DF6DF8" w:rsidRPr="002C4EBE" w:rsidRDefault="00DF6DF8" w:rsidP="00DF6DF8">
      <w:pPr>
        <w:pStyle w:val="ListParagraph"/>
        <w:numPr>
          <w:ilvl w:val="0"/>
          <w:numId w:val="1"/>
        </w:numPr>
        <w:tabs>
          <w:tab w:val="left" w:pos="529"/>
        </w:tabs>
        <w:spacing w:before="65" w:line="360" w:lineRule="auto"/>
        <w:ind w:right="138"/>
        <w:rPr>
          <w:rFonts w:ascii="Nirmala UI" w:hAnsi="Nirmala UI" w:cs="Nirmala UI"/>
        </w:rPr>
      </w:pPr>
      <w:r w:rsidRPr="002C4EBE">
        <w:rPr>
          <w:rFonts w:ascii="Nirmala UI" w:hAnsi="Nirmala UI" w:cs="Nirmala UI"/>
          <w:cs/>
          <w:lang w:bidi="hi-IN"/>
        </w:rPr>
        <w:t>इच्छुक बोलीदाता मेसर्स ई-प्रोक्योरमेंट टेक्नोलॉजीज लिमिटेड/ऑक्शन टाइगर</w:t>
      </w:r>
      <w:r w:rsidRPr="002C4EBE">
        <w:rPr>
          <w:rFonts w:ascii="Nirmala UI" w:hAnsi="Nirmala UI" w:cs="Nirmala UI"/>
        </w:rPr>
        <w:t xml:space="preserve">, </w:t>
      </w:r>
      <w:r w:rsidRPr="002C4EBE">
        <w:rPr>
          <w:rFonts w:ascii="Nirmala UI" w:hAnsi="Nirmala UI" w:cs="Nirmala UI"/>
          <w:cs/>
          <w:lang w:bidi="hi-IN"/>
        </w:rPr>
        <w:t>बी-</w:t>
      </w:r>
      <w:r w:rsidRPr="002C4EBE">
        <w:rPr>
          <w:rFonts w:ascii="Nirmala UI" w:hAnsi="Nirmala UI" w:cs="Nirmala UI"/>
        </w:rPr>
        <w:t xml:space="preserve">704, </w:t>
      </w:r>
      <w:r w:rsidRPr="002C4EBE">
        <w:rPr>
          <w:rFonts w:ascii="Nirmala UI" w:hAnsi="Nirmala UI" w:cs="Nirmala UI"/>
          <w:cs/>
          <w:lang w:bidi="hi-IN"/>
        </w:rPr>
        <w:t>वॉल स्ट्रीट-</w:t>
      </w:r>
      <w:r w:rsidRPr="002C4EBE">
        <w:rPr>
          <w:rFonts w:ascii="Nirmala UI" w:hAnsi="Nirmala UI" w:cs="Nirmala UI"/>
        </w:rPr>
        <w:t xml:space="preserve">II, </w:t>
      </w:r>
      <w:r w:rsidRPr="002C4EBE">
        <w:rPr>
          <w:rFonts w:ascii="Nirmala UI" w:hAnsi="Nirmala UI" w:cs="Nirmala UI"/>
          <w:cs/>
          <w:lang w:bidi="hi-IN"/>
        </w:rPr>
        <w:t>ओरिएंट क्लब के सामने</w:t>
      </w:r>
      <w:r w:rsidRPr="002C4EBE">
        <w:rPr>
          <w:rFonts w:ascii="Nirmala UI" w:hAnsi="Nirmala UI" w:cs="Nirmala UI"/>
        </w:rPr>
        <w:t xml:space="preserve">, </w:t>
      </w:r>
      <w:r w:rsidRPr="002C4EBE">
        <w:rPr>
          <w:rFonts w:ascii="Nirmala UI" w:hAnsi="Nirmala UI" w:cs="Nirmala UI"/>
          <w:cs/>
          <w:lang w:bidi="hi-IN"/>
        </w:rPr>
        <w:t>गुजरात कॉलेज के पास</w:t>
      </w:r>
      <w:r w:rsidRPr="002C4EBE">
        <w:rPr>
          <w:rFonts w:ascii="Nirmala UI" w:hAnsi="Nirmala UI" w:cs="Nirmala UI"/>
        </w:rPr>
        <w:t xml:space="preserve">, </w:t>
      </w:r>
      <w:r w:rsidRPr="002C4EBE">
        <w:rPr>
          <w:rFonts w:ascii="Nirmala UI" w:hAnsi="Nirmala UI" w:cs="Nirmala UI"/>
          <w:cs/>
          <w:lang w:bidi="hi-IN"/>
        </w:rPr>
        <w:t>एलिस ब्रिज</w:t>
      </w:r>
      <w:r w:rsidRPr="002C4EBE">
        <w:rPr>
          <w:rFonts w:ascii="Nirmala UI" w:hAnsi="Nirmala UI" w:cs="Nirmala UI"/>
        </w:rPr>
        <w:t xml:space="preserve">, </w:t>
      </w:r>
      <w:r w:rsidRPr="002C4EBE">
        <w:rPr>
          <w:rFonts w:ascii="Nirmala UI" w:hAnsi="Nirmala UI" w:cs="Nirmala UI"/>
          <w:cs/>
          <w:lang w:bidi="hi-IN"/>
        </w:rPr>
        <w:t>अहमदाबाद-</w:t>
      </w:r>
      <w:r w:rsidRPr="002C4EBE">
        <w:rPr>
          <w:rFonts w:ascii="Nirmala UI" w:hAnsi="Nirmala UI" w:cs="Nirmala UI"/>
        </w:rPr>
        <w:t xml:space="preserve">380006, </w:t>
      </w:r>
      <w:r w:rsidRPr="002C4EBE">
        <w:rPr>
          <w:rFonts w:ascii="Nirmala UI" w:hAnsi="Nirmala UI" w:cs="Nirmala UI"/>
          <w:cs/>
          <w:lang w:bidi="hi-IN"/>
        </w:rPr>
        <w:t>गुजरात (भारत) से ऑनलाइन बोली लगाने हेतु प्रशिक्षण प्राप्त कर सकते हैं। संपर्क सूत्र: श्री प्रवीण कुमार थेवर -</w:t>
      </w:r>
      <w:r w:rsidRPr="002C4EBE">
        <w:rPr>
          <w:rFonts w:ascii="Nirmala UI" w:hAnsi="Nirmala UI" w:cs="Nirmala UI"/>
        </w:rPr>
        <w:t xml:space="preserve">9722778828 | 9265562819 | 9265562821 | 9265562818, </w:t>
      </w:r>
      <w:hyperlink r:id="rId9" w:history="1">
        <w:r w:rsidRPr="002C4EBE">
          <w:rPr>
            <w:rStyle w:val="Hyperlink"/>
            <w:rFonts w:ascii="Nirmala UI" w:hAnsi="Nirmala UI" w:cs="Nirmala UI"/>
          </w:rPr>
          <w:t>praveen.thevar@auctiontiger.net</w:t>
        </w:r>
      </w:hyperlink>
      <w:r w:rsidRPr="002C4EBE">
        <w:rPr>
          <w:rFonts w:ascii="Nirmala UI" w:hAnsi="Nirmala UI" w:cs="Nirmala UI"/>
          <w:cs/>
          <w:lang w:bidi="hi-IN"/>
        </w:rPr>
        <w:t xml:space="preserve"> </w:t>
      </w:r>
      <w:r w:rsidRPr="002C4EBE">
        <w:rPr>
          <w:rFonts w:ascii="Nirmala UI" w:hAnsi="Nirmala UI" w:cs="Nirmala UI"/>
        </w:rPr>
        <w:t xml:space="preserve"> </w:t>
      </w:r>
      <w:r w:rsidRPr="002C4EBE">
        <w:rPr>
          <w:rFonts w:ascii="Nirmala UI" w:hAnsi="Nirmala UI" w:cs="Nirmala UI"/>
          <w:cs/>
          <w:lang w:bidi="hi-IN"/>
        </w:rPr>
        <w:t xml:space="preserve">या </w:t>
      </w:r>
      <w:hyperlink r:id="rId10" w:history="1">
        <w:r w:rsidRPr="002C4EBE">
          <w:rPr>
            <w:rStyle w:val="Hyperlink"/>
            <w:rFonts w:ascii="Nirmala UI" w:hAnsi="Nirmala UI" w:cs="Nirmala UI"/>
          </w:rPr>
          <w:t>support@auctiontiger.net</w:t>
        </w:r>
      </w:hyperlink>
      <w:r w:rsidRPr="002C4EBE">
        <w:rPr>
          <w:rFonts w:ascii="Nirmala UI" w:hAnsi="Nirmala UI" w:cs="Nirmala UI"/>
          <w:cs/>
          <w:lang w:bidi="hi-IN"/>
        </w:rPr>
        <w:t xml:space="preserve"> । बिक्री के विस्तृत नियमों और शर्तों के लिए</w:t>
      </w:r>
      <w:r w:rsidRPr="002C4EBE">
        <w:rPr>
          <w:rFonts w:ascii="Nirmala UI" w:hAnsi="Nirmala UI" w:cs="Nirmala UI"/>
        </w:rPr>
        <w:t xml:space="preserve">, </w:t>
      </w:r>
      <w:r w:rsidRPr="002C4EBE">
        <w:rPr>
          <w:rFonts w:ascii="Nirmala UI" w:hAnsi="Nirmala UI" w:cs="Nirmala UI"/>
          <w:cs/>
          <w:lang w:bidi="hi-IN"/>
        </w:rPr>
        <w:t xml:space="preserve">कृपया </w:t>
      </w:r>
      <w:hyperlink r:id="rId11" w:history="1">
        <w:r w:rsidRPr="002C4EBE">
          <w:rPr>
            <w:rStyle w:val="Hyperlink"/>
            <w:rFonts w:ascii="Nirmala UI" w:hAnsi="Nirmala UI" w:cs="Nirmala UI"/>
          </w:rPr>
          <w:t>https://sarfaesi.auctiontiger.net</w:t>
        </w:r>
      </w:hyperlink>
      <w:r w:rsidRPr="002C4EBE">
        <w:rPr>
          <w:rFonts w:ascii="Nirmala UI" w:hAnsi="Nirmala UI" w:cs="Nirmala UI"/>
          <w:cs/>
          <w:lang w:bidi="hi-IN"/>
        </w:rPr>
        <w:t xml:space="preserve"> </w:t>
      </w:r>
      <w:r w:rsidRPr="002C4EBE">
        <w:rPr>
          <w:rFonts w:ascii="Nirmala UI" w:hAnsi="Nirmala UI" w:cs="Nirmala UI"/>
        </w:rPr>
        <w:t xml:space="preserve"> </w:t>
      </w:r>
      <w:r w:rsidRPr="002C4EBE">
        <w:rPr>
          <w:rFonts w:ascii="Nirmala UI" w:hAnsi="Nirmala UI" w:cs="Nirmala UI"/>
          <w:cs/>
          <w:lang w:bidi="hi-IN"/>
        </w:rPr>
        <w:t xml:space="preserve">या </w:t>
      </w:r>
      <w:hyperlink r:id="rId12" w:history="1">
        <w:r w:rsidRPr="002C4EBE">
          <w:rPr>
            <w:rStyle w:val="Hyperlink"/>
            <w:rFonts w:ascii="Nirmala UI" w:hAnsi="Nirmala UI" w:cs="Nirmala UI"/>
          </w:rPr>
          <w:t>https://www.ncdc.in</w:t>
        </w:r>
      </w:hyperlink>
      <w:r w:rsidRPr="002C4EBE">
        <w:rPr>
          <w:rFonts w:ascii="Nirmala UI" w:hAnsi="Nirmala UI" w:cs="Nirmala UI"/>
          <w:cs/>
          <w:lang w:bidi="hi-IN"/>
        </w:rPr>
        <w:t xml:space="preserve"> </w:t>
      </w:r>
      <w:r w:rsidRPr="002C4EBE">
        <w:rPr>
          <w:rFonts w:ascii="Nirmala UI" w:hAnsi="Nirmala UI" w:cs="Nirmala UI"/>
        </w:rPr>
        <w:t xml:space="preserve"> </w:t>
      </w:r>
      <w:r w:rsidRPr="002C4EBE">
        <w:rPr>
          <w:rFonts w:ascii="Nirmala UI" w:hAnsi="Nirmala UI" w:cs="Nirmala UI"/>
          <w:cs/>
          <w:lang w:bidi="hi-IN"/>
        </w:rPr>
        <w:t>देखें।</w:t>
      </w:r>
    </w:p>
    <w:p w:rsidR="00DF6DF8" w:rsidRPr="002C4EBE" w:rsidRDefault="00DF6DF8" w:rsidP="00DF6DF8">
      <w:pPr>
        <w:pStyle w:val="ListParagraph"/>
        <w:numPr>
          <w:ilvl w:val="0"/>
          <w:numId w:val="1"/>
        </w:numPr>
        <w:tabs>
          <w:tab w:val="left" w:pos="529"/>
        </w:tabs>
        <w:spacing w:before="65" w:line="360" w:lineRule="auto"/>
        <w:ind w:right="138"/>
        <w:rPr>
          <w:rFonts w:ascii="Nirmala UI" w:hAnsi="Nirmala UI" w:cs="Nirmala UI"/>
        </w:rPr>
      </w:pPr>
      <w:r w:rsidRPr="002C4EBE">
        <w:rPr>
          <w:rFonts w:ascii="Nirmala UI" w:hAnsi="Nirmala UI" w:cs="Nirmala UI"/>
          <w:cs/>
          <w:lang w:bidi="hi-IN"/>
        </w:rPr>
        <w:t xml:space="preserve">ईएमडी और केवाईसी दिनांक </w:t>
      </w:r>
      <w:r w:rsidRPr="002C4EBE">
        <w:rPr>
          <w:rFonts w:ascii="Nirmala UI" w:hAnsi="Nirmala UI" w:cs="Nirmala UI"/>
        </w:rPr>
        <w:t>22.08.2025</w:t>
      </w:r>
      <w:r w:rsidRPr="002C4EBE">
        <w:rPr>
          <w:rFonts w:ascii="Nirmala UI" w:hAnsi="Nirmala UI" w:cs="Nirmala UI"/>
          <w:cs/>
          <w:lang w:bidi="hi-IN"/>
        </w:rPr>
        <w:t xml:space="preserve"> शाम </w:t>
      </w:r>
      <w:r w:rsidRPr="002C4EBE">
        <w:rPr>
          <w:rFonts w:ascii="Nirmala UI" w:hAnsi="Nirmala UI" w:cs="Nirmala UI"/>
        </w:rPr>
        <w:t>4.00</w:t>
      </w:r>
      <w:r w:rsidRPr="002C4EBE">
        <w:rPr>
          <w:rFonts w:ascii="Nirmala UI" w:hAnsi="Nirmala UI" w:cs="Nirmala UI"/>
          <w:cs/>
          <w:lang w:bidi="hi-IN"/>
        </w:rPr>
        <w:t xml:space="preserve"> तक या पहले या  बजे तक हस्ताक्षरकर्ता के पास पहुँच जानी चाहिए।</w:t>
      </w:r>
    </w:p>
    <w:p w:rsidR="00DF6DF8" w:rsidRPr="002C4EBE" w:rsidRDefault="00DF6DF8" w:rsidP="00DF6DF8">
      <w:pPr>
        <w:pStyle w:val="ListParagraph"/>
        <w:tabs>
          <w:tab w:val="left" w:pos="529"/>
        </w:tabs>
        <w:spacing w:before="65" w:line="360" w:lineRule="auto"/>
        <w:ind w:right="138" w:firstLine="0"/>
        <w:rPr>
          <w:rFonts w:ascii="Nirmala UI" w:hAnsi="Nirmala UI" w:cs="Nirmala UI"/>
        </w:rPr>
      </w:pPr>
    </w:p>
    <w:p w:rsidR="00DF6DF8" w:rsidRPr="002C4EBE" w:rsidRDefault="00DF6DF8" w:rsidP="00DF6DF8">
      <w:pPr>
        <w:pStyle w:val="ListParagraph"/>
        <w:numPr>
          <w:ilvl w:val="0"/>
          <w:numId w:val="1"/>
        </w:numPr>
        <w:tabs>
          <w:tab w:val="left" w:pos="529"/>
        </w:tabs>
        <w:spacing w:before="65" w:line="360" w:lineRule="auto"/>
        <w:ind w:right="138"/>
        <w:rPr>
          <w:rFonts w:ascii="Nirmala UI" w:hAnsi="Nirmala UI" w:cs="Nirmala UI"/>
        </w:rPr>
      </w:pPr>
      <w:r w:rsidRPr="002C4EBE">
        <w:rPr>
          <w:rFonts w:ascii="Nirmala UI" w:hAnsi="Nirmala UI" w:cs="Nirmala UI"/>
          <w:cs/>
          <w:lang w:bidi="hi-IN"/>
        </w:rPr>
        <w:lastRenderedPageBreak/>
        <w:t xml:space="preserve">प्रस्तुत की जाने वाली बोली की कीमत आरक्षित मूल्य से अधिक होगी और बोलीदाता </w:t>
      </w:r>
      <w:r w:rsidRPr="002C4EBE">
        <w:rPr>
          <w:rFonts w:ascii="Nirmala UI" w:hAnsi="Nirmala UI" w:cs="Nirmala UI"/>
        </w:rPr>
        <w:t>₹1,00,000/- (</w:t>
      </w:r>
      <w:r w:rsidRPr="002C4EBE">
        <w:rPr>
          <w:rFonts w:ascii="Nirmala UI" w:hAnsi="Nirmala UI" w:cs="Nirmala UI"/>
          <w:cs/>
          <w:lang w:bidi="hi-IN"/>
        </w:rPr>
        <w:t>केवल एक लाख) के गुणकों में अपने आगे के प्रस्ताव प्रस्तुत करेंगे।</w:t>
      </w:r>
    </w:p>
    <w:p w:rsidR="00DF6DF8" w:rsidRPr="00DF6DF8" w:rsidRDefault="00DF6DF8" w:rsidP="00DF6DF8">
      <w:pPr>
        <w:pStyle w:val="ListParagraph"/>
        <w:numPr>
          <w:ilvl w:val="0"/>
          <w:numId w:val="1"/>
        </w:numPr>
        <w:tabs>
          <w:tab w:val="left" w:pos="529"/>
        </w:tabs>
        <w:spacing w:before="65" w:line="360" w:lineRule="auto"/>
        <w:ind w:right="138"/>
        <w:rPr>
          <w:rFonts w:ascii="Nirmala UI" w:hAnsi="Nirmala UI" w:cs="Nirmala UI"/>
          <w:b/>
        </w:rPr>
      </w:pPr>
      <w:r w:rsidRPr="002C4EBE">
        <w:rPr>
          <w:rFonts w:ascii="Nirmala UI" w:hAnsi="Nirmala UI" w:cs="Nirmala UI"/>
          <w:cs/>
          <w:lang w:bidi="hi-IN"/>
        </w:rPr>
        <w:t xml:space="preserve">सफल बोलीदाता को बिक्री के बाद अगले कार्य दिवस के भीतर बोली राशि का </w:t>
      </w:r>
      <w:r w:rsidRPr="002C4EBE">
        <w:rPr>
          <w:rFonts w:ascii="Nirmala UI" w:hAnsi="Nirmala UI" w:cs="Nirmala UI"/>
        </w:rPr>
        <w:t>25% (</w:t>
      </w:r>
      <w:r w:rsidRPr="002C4EBE">
        <w:rPr>
          <w:rFonts w:ascii="Nirmala UI" w:hAnsi="Nirmala UI" w:cs="Nirmala UI"/>
          <w:cs/>
          <w:lang w:bidi="hi-IN"/>
        </w:rPr>
        <w:t xml:space="preserve">बोली से पहले ईएमडी सहित) तुरंत जमा करना होगा। यदि सफल बोलीदाता ऊपर निर्धारित समय के भीतर </w:t>
      </w:r>
      <w:r w:rsidRPr="002C4EBE">
        <w:rPr>
          <w:rFonts w:ascii="Nirmala UI" w:hAnsi="Nirmala UI" w:cs="Nirmala UI"/>
        </w:rPr>
        <w:t xml:space="preserve">25% </w:t>
      </w:r>
      <w:r w:rsidRPr="002C4EBE">
        <w:rPr>
          <w:rFonts w:ascii="Nirmala UI" w:hAnsi="Nirmala UI" w:cs="Nirmala UI"/>
          <w:cs/>
          <w:lang w:bidi="hi-IN"/>
        </w:rPr>
        <w:t>राशि का भुगतान करने में विफल रहता है</w:t>
      </w:r>
      <w:r w:rsidRPr="002C4EBE">
        <w:rPr>
          <w:rFonts w:ascii="Nirmala UI" w:hAnsi="Nirmala UI" w:cs="Nirmala UI"/>
        </w:rPr>
        <w:t xml:space="preserve">, </w:t>
      </w:r>
      <w:r w:rsidRPr="002C4EBE">
        <w:rPr>
          <w:rFonts w:ascii="Nirmala UI" w:hAnsi="Nirmala UI" w:cs="Nirmala UI"/>
          <w:cs/>
          <w:lang w:bidi="hi-IN"/>
        </w:rPr>
        <w:t xml:space="preserve">तो ईएमडी बिना किसी सूचना के जब्त कर ली जाएगी। </w:t>
      </w:r>
      <w:r w:rsidRPr="002C4EBE">
        <w:rPr>
          <w:rFonts w:ascii="Nirmala UI" w:hAnsi="Nirmala UI" w:cs="Nirmala UI"/>
        </w:rPr>
        <w:t xml:space="preserve">25% </w:t>
      </w:r>
      <w:r w:rsidRPr="002C4EBE">
        <w:rPr>
          <w:rFonts w:ascii="Nirmala UI" w:hAnsi="Nirmala UI" w:cs="Nirmala UI"/>
          <w:cs/>
          <w:lang w:bidi="hi-IN"/>
        </w:rPr>
        <w:t>जमा करने और उसके बाद प्राधिकृत अधिकारी द्वारा बिक्री की पुष्टि करने के बाद</w:t>
      </w:r>
      <w:r w:rsidRPr="002C4EBE">
        <w:rPr>
          <w:rFonts w:ascii="Nirmala UI" w:hAnsi="Nirmala UI" w:cs="Nirmala UI"/>
        </w:rPr>
        <w:t xml:space="preserve">, </w:t>
      </w:r>
      <w:r w:rsidRPr="002C4EBE">
        <w:rPr>
          <w:rFonts w:ascii="Nirmala UI" w:hAnsi="Nirmala UI" w:cs="Nirmala UI"/>
          <w:cs/>
          <w:lang w:bidi="hi-IN"/>
        </w:rPr>
        <w:t>बोलीदाता को शेष राशि</w:t>
      </w:r>
      <w:r w:rsidRPr="002C4EBE">
        <w:rPr>
          <w:rFonts w:ascii="Nirmala UI" w:hAnsi="Nirmala UI" w:cs="Nirmala UI"/>
        </w:rPr>
        <w:t xml:space="preserve">, </w:t>
      </w:r>
      <w:r w:rsidRPr="002C4EBE">
        <w:rPr>
          <w:rFonts w:ascii="Nirmala UI" w:hAnsi="Nirmala UI" w:cs="Nirmala UI"/>
          <w:cs/>
          <w:lang w:bidi="hi-IN"/>
        </w:rPr>
        <w:t xml:space="preserve">अर्थात बोली राशि का </w:t>
      </w:r>
      <w:r w:rsidRPr="002C4EBE">
        <w:rPr>
          <w:rFonts w:ascii="Nirmala UI" w:hAnsi="Nirmala UI" w:cs="Nirmala UI"/>
        </w:rPr>
        <w:t xml:space="preserve">75%, </w:t>
      </w:r>
      <w:r w:rsidRPr="002C4EBE">
        <w:rPr>
          <w:rFonts w:ascii="Nirmala UI" w:hAnsi="Nirmala UI" w:cs="Nirmala UI"/>
          <w:cs/>
          <w:lang w:bidi="hi-IN"/>
        </w:rPr>
        <w:t xml:space="preserve">स्वीकृति/पुष्टि पत्र प्राप्त होने के </w:t>
      </w:r>
      <w:r w:rsidRPr="002C4EBE">
        <w:rPr>
          <w:rFonts w:ascii="Nirmala UI" w:hAnsi="Nirmala UI" w:cs="Nirmala UI"/>
        </w:rPr>
        <w:t xml:space="preserve">15 </w:t>
      </w:r>
      <w:r w:rsidRPr="002C4EBE">
        <w:rPr>
          <w:rFonts w:ascii="Nirmala UI" w:hAnsi="Nirmala UI" w:cs="Nirmala UI"/>
          <w:cs/>
          <w:lang w:bidi="hi-IN"/>
        </w:rPr>
        <w:t>दिन के भीतर या प्राधिकृत अधिकारी द्वारा दी गई विस्तारित अवधि के भीतर जमा करना होगा। यदि पुष्टि/स्वीकृति पत्र में निर्धारित समय के भीतर शेष राशि का भुगतान नहीं किया जाता है</w:t>
      </w:r>
      <w:r w:rsidRPr="002C4EBE">
        <w:rPr>
          <w:rFonts w:ascii="Nirmala UI" w:hAnsi="Nirmala UI" w:cs="Nirmala UI"/>
        </w:rPr>
        <w:t xml:space="preserve">, </w:t>
      </w:r>
      <w:r w:rsidRPr="002C4EBE">
        <w:rPr>
          <w:rFonts w:ascii="Nirmala UI" w:hAnsi="Nirmala UI" w:cs="Nirmala UI"/>
          <w:cs/>
          <w:lang w:bidi="hi-IN"/>
        </w:rPr>
        <w:t>तो जमा की गई कुल राशि बिना किसी सूचना के जब्त कर ली जाएगी और सुरक्षित संपत्तियों को पुनः बेच दिया जाएगा।</w:t>
      </w:r>
    </w:p>
    <w:p w:rsidR="00DF6DF8" w:rsidRPr="00DF6DF8" w:rsidRDefault="00DF6DF8" w:rsidP="00DF6DF8">
      <w:pPr>
        <w:pStyle w:val="ListParagraph"/>
        <w:numPr>
          <w:ilvl w:val="0"/>
          <w:numId w:val="1"/>
        </w:numPr>
        <w:tabs>
          <w:tab w:val="left" w:pos="529"/>
        </w:tabs>
        <w:spacing w:before="65" w:line="360" w:lineRule="auto"/>
        <w:ind w:right="138"/>
        <w:rPr>
          <w:rFonts w:ascii="Nirmala UI" w:hAnsi="Nirmala UI" w:cs="Nirmala UI"/>
          <w:b/>
        </w:rPr>
      </w:pPr>
      <w:r w:rsidRPr="00DF6DF8">
        <w:rPr>
          <w:rFonts w:ascii="Nirmala UI" w:hAnsi="Nirmala UI" w:cs="Nirmala UI"/>
          <w:bCs/>
          <w:cs/>
          <w:lang w:bidi="hi-IN"/>
        </w:rPr>
        <w:t xml:space="preserve">बयाना राशि (ईएमडी) आरटीजीएस/एनईएफटी फंड ट्रांसफर के माध्यम से खाता संख्या: </w:t>
      </w:r>
      <w:r w:rsidRPr="00DF6DF8">
        <w:rPr>
          <w:rFonts w:ascii="Nirmala UI" w:hAnsi="Nirmala UI" w:cs="Nirmala UI"/>
          <w:bCs/>
        </w:rPr>
        <w:t xml:space="preserve">32164052874, IFSC-SBIN0004298, </w:t>
      </w:r>
      <w:r w:rsidRPr="00DF6DF8">
        <w:rPr>
          <w:rFonts w:ascii="Nirmala UI" w:hAnsi="Nirmala UI" w:cs="Nirmala UI"/>
          <w:bCs/>
          <w:cs/>
          <w:lang w:bidi="hi-IN"/>
        </w:rPr>
        <w:t>वाणिज्यिक शाखा</w:t>
      </w:r>
      <w:r w:rsidRPr="00DF6DF8">
        <w:rPr>
          <w:rFonts w:ascii="Nirmala UI" w:hAnsi="Nirmala UI" w:cs="Nirmala UI"/>
          <w:bCs/>
        </w:rPr>
        <w:t xml:space="preserve">, </w:t>
      </w:r>
      <w:r w:rsidRPr="00DF6DF8">
        <w:rPr>
          <w:rFonts w:ascii="Nirmala UI" w:hAnsi="Nirmala UI" w:cs="Nirmala UI"/>
          <w:bCs/>
          <w:cs/>
          <w:lang w:bidi="hi-IN"/>
        </w:rPr>
        <w:t>नेहरू प्लेस</w:t>
      </w:r>
      <w:r w:rsidRPr="00DF6DF8">
        <w:rPr>
          <w:rFonts w:ascii="Nirmala UI" w:hAnsi="Nirmala UI" w:cs="Nirmala UI"/>
          <w:bCs/>
        </w:rPr>
        <w:t xml:space="preserve">, </w:t>
      </w:r>
      <w:r w:rsidRPr="00DF6DF8">
        <w:rPr>
          <w:rFonts w:ascii="Nirmala UI" w:hAnsi="Nirmala UI" w:cs="Nirmala UI"/>
          <w:bCs/>
          <w:cs/>
          <w:lang w:bidi="hi-IN"/>
        </w:rPr>
        <w:t>नई दिल्ली में जमा की जाएगी। सुरक्षित संपत्तियों के निरीक्षण या किसी भी जानकारी के लिए कृपया प्राधिकृत अधिकारी से संपर्क करें।</w:t>
      </w:r>
    </w:p>
    <w:p w:rsidR="00DF6DF8" w:rsidRDefault="00DF6DF8" w:rsidP="00DF6DF8">
      <w:pPr>
        <w:pStyle w:val="ListParagraph"/>
        <w:numPr>
          <w:ilvl w:val="0"/>
          <w:numId w:val="1"/>
        </w:numPr>
        <w:tabs>
          <w:tab w:val="left" w:pos="529"/>
        </w:tabs>
        <w:spacing w:before="4" w:line="360" w:lineRule="auto"/>
        <w:ind w:right="138"/>
        <w:rPr>
          <w:rFonts w:ascii="Nirmala UI" w:hAnsi="Nirmala UI" w:cs="Nirmala UI"/>
          <w:b/>
        </w:rPr>
      </w:pPr>
      <w:r w:rsidRPr="00DF6DF8">
        <w:rPr>
          <w:rFonts w:ascii="Nirmala UI" w:hAnsi="Nirmala UI" w:cs="Nirmala UI"/>
          <w:b/>
          <w:cs/>
          <w:lang w:bidi="hi-IN"/>
        </w:rPr>
        <w:t>असफल बोली लगाने वाले की ईएमडी राशि ई-नीलामी/बिक्री कार्यवाही के  समापन होने पर शीघ्र वापस कर दी जाएगी। ईएमडी राशि पर कोई ब्याज नहीं लगेगा।</w:t>
      </w:r>
    </w:p>
    <w:p w:rsidR="00DF6DF8" w:rsidRDefault="00DF6DF8" w:rsidP="00DF6DF8">
      <w:pPr>
        <w:pStyle w:val="ListParagraph"/>
        <w:numPr>
          <w:ilvl w:val="0"/>
          <w:numId w:val="1"/>
        </w:numPr>
        <w:tabs>
          <w:tab w:val="left" w:pos="529"/>
        </w:tabs>
        <w:spacing w:before="4" w:line="360" w:lineRule="auto"/>
        <w:ind w:right="138"/>
        <w:rPr>
          <w:rFonts w:ascii="Nirmala UI" w:hAnsi="Nirmala UI" w:cs="Nirmala UI"/>
          <w:b/>
        </w:rPr>
      </w:pPr>
      <w:r w:rsidRPr="00DF6DF8">
        <w:rPr>
          <w:rFonts w:ascii="Nirmala UI" w:hAnsi="Nirmala UI" w:cs="Nirmala UI"/>
          <w:b/>
          <w:cs/>
          <w:lang w:bidi="hi-IN"/>
        </w:rPr>
        <w:t>बिक्री प्रमाणपत्र केवल क्रेता/आवेदक के नाम पर जारी किया जाएगा और किसी अन्य नाम पर जारी नहीं किया जाएगा।</w:t>
      </w:r>
    </w:p>
    <w:p w:rsidR="00DF6DF8" w:rsidRDefault="00DF6DF8" w:rsidP="00DF6DF8">
      <w:pPr>
        <w:pStyle w:val="ListParagraph"/>
        <w:numPr>
          <w:ilvl w:val="0"/>
          <w:numId w:val="1"/>
        </w:numPr>
        <w:tabs>
          <w:tab w:val="left" w:pos="529"/>
        </w:tabs>
        <w:spacing w:before="4" w:line="360" w:lineRule="auto"/>
        <w:ind w:right="138"/>
        <w:rPr>
          <w:rFonts w:ascii="Nirmala UI" w:hAnsi="Nirmala UI" w:cs="Nirmala UI"/>
          <w:b/>
        </w:rPr>
      </w:pPr>
      <w:r w:rsidRPr="00DF6DF8">
        <w:rPr>
          <w:rFonts w:ascii="Nirmala UI" w:hAnsi="Nirmala UI" w:cs="Nirmala UI"/>
          <w:b/>
          <w:cs/>
          <w:lang w:bidi="hi-IN"/>
        </w:rPr>
        <w:t>बिक्री वित्तीय परिसंपत्तियों के प्रतिभूतिकरण और पुनर्निर्माण तथा प्रतिभूति हित प्रवर्तन अधिनियम</w:t>
      </w:r>
      <w:r w:rsidRPr="00DF6DF8">
        <w:rPr>
          <w:rFonts w:ascii="Nirmala UI" w:hAnsi="Nirmala UI" w:cs="Nirmala UI"/>
          <w:b/>
        </w:rPr>
        <w:t>, 2002</w:t>
      </w:r>
      <w:r w:rsidRPr="00DF6DF8">
        <w:rPr>
          <w:rFonts w:ascii="Nirmala UI" w:hAnsi="Nirmala UI" w:cs="Nirmala UI"/>
          <w:b/>
          <w:cs/>
          <w:lang w:bidi="hi-IN"/>
        </w:rPr>
        <w:t xml:space="preserve"> और उसके अंतर्गत निर्धारित नियमों/शर्तों के अधीन होगी।</w:t>
      </w:r>
    </w:p>
    <w:p w:rsidR="00DF6DF8" w:rsidRDefault="00DF6DF8" w:rsidP="00DF6DF8">
      <w:pPr>
        <w:pStyle w:val="ListParagraph"/>
        <w:numPr>
          <w:ilvl w:val="0"/>
          <w:numId w:val="1"/>
        </w:numPr>
        <w:tabs>
          <w:tab w:val="left" w:pos="529"/>
        </w:tabs>
        <w:spacing w:before="4" w:line="360" w:lineRule="auto"/>
        <w:ind w:right="138"/>
        <w:rPr>
          <w:rFonts w:ascii="Nirmala UI" w:hAnsi="Nirmala UI" w:cs="Nirmala UI"/>
          <w:b/>
        </w:rPr>
      </w:pPr>
      <w:r w:rsidRPr="00DF6DF8">
        <w:rPr>
          <w:rFonts w:ascii="Nirmala UI" w:hAnsi="Nirmala UI" w:cs="Nirmala UI"/>
          <w:b/>
          <w:cs/>
          <w:lang w:bidi="hi-IN"/>
        </w:rPr>
        <w:t>किसी भी सक्षम क्षेत्राधिकार वाले उच्च न्यायालय द्वारा बिक्री या वसूली कार्यवाही पर रोक लगाए जाने की स्थिति में</w:t>
      </w:r>
      <w:r w:rsidRPr="00DF6DF8">
        <w:rPr>
          <w:rFonts w:ascii="Nirmala UI" w:hAnsi="Nirmala UI" w:cs="Nirmala UI"/>
          <w:b/>
        </w:rPr>
        <w:t xml:space="preserve">, </w:t>
      </w:r>
      <w:r w:rsidRPr="00DF6DF8">
        <w:rPr>
          <w:rFonts w:ascii="Nirmala UI" w:hAnsi="Nirmala UI" w:cs="Nirmala UI"/>
          <w:b/>
          <w:cs/>
          <w:lang w:bidi="hi-IN"/>
        </w:rPr>
        <w:t>नीलामी/बिक्री को ऐसे आदेश के अनुपालन में बिना किसी पूर्व सूचना के स्थगित/रद्द किया जा सकता है और नीलामी/बिक्री में भाग लेने वाले व्यक्तियों को ऐसे स्थगन/रद्दीकरण आदि के लिए क्षतिपूर्ति</w:t>
      </w:r>
      <w:r w:rsidRPr="00DF6DF8">
        <w:rPr>
          <w:rFonts w:ascii="Nirmala UI" w:hAnsi="Nirmala UI" w:cs="Nirmala UI"/>
          <w:b/>
        </w:rPr>
        <w:t xml:space="preserve">, </w:t>
      </w:r>
      <w:r w:rsidRPr="00DF6DF8">
        <w:rPr>
          <w:rFonts w:ascii="Nirmala UI" w:hAnsi="Nirmala UI" w:cs="Nirmala UI"/>
          <w:b/>
          <w:cs/>
          <w:lang w:bidi="hi-IN"/>
        </w:rPr>
        <w:t>प्रतिपूर्ति तथा लागत का दावा करने का कोई अधिकार नहीं होगा।</w:t>
      </w:r>
    </w:p>
    <w:p w:rsidR="00DF6DF8" w:rsidRDefault="00DF6DF8" w:rsidP="00DF6DF8">
      <w:pPr>
        <w:pStyle w:val="ListParagraph"/>
        <w:numPr>
          <w:ilvl w:val="0"/>
          <w:numId w:val="1"/>
        </w:numPr>
        <w:tabs>
          <w:tab w:val="left" w:pos="529"/>
        </w:tabs>
        <w:spacing w:before="4" w:line="360" w:lineRule="auto"/>
        <w:ind w:right="138"/>
        <w:rPr>
          <w:rFonts w:ascii="Nirmala UI" w:hAnsi="Nirmala UI" w:cs="Nirmala UI"/>
          <w:b/>
        </w:rPr>
      </w:pPr>
      <w:r w:rsidRPr="00DF6DF8">
        <w:rPr>
          <w:rFonts w:ascii="Nirmala UI" w:hAnsi="Nirmala UI" w:cs="Nirmala UI"/>
          <w:b/>
          <w:cs/>
          <w:lang w:bidi="hi-IN"/>
        </w:rPr>
        <w:t>इच्छुक बोलीदाता/प्रस्तावक के अलावा किसी अन्य व्यक्ति या उनके विधिवत अधिकृत प्रतिनिधियों को ई-नीलामी/बिक्री कार्यवाही में भाग लेने की अनुमति नहीं दी जाएगी। ऐसा प्राधिकरण पत्र बोली राशि के साथ प्रस्तुत करना आवश्यक है।</w:t>
      </w:r>
    </w:p>
    <w:p w:rsidR="00DF6DF8" w:rsidRDefault="00DF6DF8" w:rsidP="00DF6DF8">
      <w:pPr>
        <w:pStyle w:val="ListParagraph"/>
        <w:numPr>
          <w:ilvl w:val="0"/>
          <w:numId w:val="1"/>
        </w:numPr>
        <w:tabs>
          <w:tab w:val="left" w:pos="529"/>
        </w:tabs>
        <w:spacing w:before="4" w:line="360" w:lineRule="auto"/>
        <w:ind w:right="138"/>
        <w:rPr>
          <w:rFonts w:ascii="Nirmala UI" w:hAnsi="Nirmala UI" w:cs="Nirmala UI"/>
          <w:b/>
        </w:rPr>
      </w:pPr>
      <w:r w:rsidRPr="00DF6DF8">
        <w:rPr>
          <w:rFonts w:ascii="Nirmala UI" w:hAnsi="Nirmala UI" w:cs="Nirmala UI"/>
          <w:b/>
          <w:cs/>
          <w:lang w:bidi="hi-IN"/>
        </w:rPr>
        <w:t>उधारकर्ता संगठन को अपने निदेशकों और बंधककर्ता के माध्यम से भी संपत्ति का अधिकतम मूल्य प्राप्त करने के लिए बिक्री में भाग लेने की स्वतंत्रता दी गई है।</w:t>
      </w:r>
    </w:p>
    <w:p w:rsidR="00DF6DF8" w:rsidRDefault="00DF6DF8" w:rsidP="00DF6DF8">
      <w:pPr>
        <w:pStyle w:val="ListParagraph"/>
        <w:numPr>
          <w:ilvl w:val="0"/>
          <w:numId w:val="1"/>
        </w:numPr>
        <w:tabs>
          <w:tab w:val="left" w:pos="529"/>
        </w:tabs>
        <w:spacing w:before="4" w:line="360" w:lineRule="auto"/>
        <w:ind w:right="138"/>
        <w:rPr>
          <w:rFonts w:ascii="Nirmala UI" w:hAnsi="Nirmala UI" w:cs="Nirmala UI"/>
          <w:b/>
        </w:rPr>
      </w:pPr>
      <w:r w:rsidRPr="00DF6DF8">
        <w:rPr>
          <w:rFonts w:ascii="Nirmala UI" w:hAnsi="Nirmala UI" w:cs="Nirmala UI"/>
          <w:b/>
          <w:cs/>
          <w:lang w:bidi="hi-IN"/>
        </w:rPr>
        <w:t>बिक्री प्राधिकृत अधिकारी द्वारा पुष्टि के अधीन है।</w:t>
      </w:r>
    </w:p>
    <w:p w:rsidR="00DF6DF8" w:rsidRDefault="00DF6DF8" w:rsidP="00DF6DF8">
      <w:pPr>
        <w:pStyle w:val="ListParagraph"/>
        <w:numPr>
          <w:ilvl w:val="0"/>
          <w:numId w:val="1"/>
        </w:numPr>
        <w:tabs>
          <w:tab w:val="left" w:pos="529"/>
        </w:tabs>
        <w:spacing w:before="4" w:line="360" w:lineRule="auto"/>
        <w:ind w:right="138"/>
        <w:rPr>
          <w:rFonts w:ascii="Nirmala UI" w:hAnsi="Nirmala UI" w:cs="Nirmala UI"/>
          <w:b/>
        </w:rPr>
      </w:pPr>
      <w:r w:rsidRPr="00DF6DF8">
        <w:rPr>
          <w:rFonts w:ascii="Nirmala UI" w:hAnsi="Nirmala UI" w:cs="Nirmala UI"/>
          <w:b/>
          <w:cs/>
          <w:lang w:bidi="hi-IN"/>
        </w:rPr>
        <w:t>प्राधिकृत अधिकारी को बिना कोई कारण बताए किसी भी या सभी प्रस्तावों को स्वीकार या अस्वीकार करने या नीलामी को स्थगित/स्थगित/रद्द करने या कोई अन्य उपाय करने का पूर्ण अधिकार है।</w:t>
      </w:r>
    </w:p>
    <w:p w:rsidR="00DF6DF8" w:rsidRPr="00DF6DF8" w:rsidRDefault="00DF6DF8" w:rsidP="00DF6DF8">
      <w:pPr>
        <w:pStyle w:val="ListParagraph"/>
        <w:numPr>
          <w:ilvl w:val="0"/>
          <w:numId w:val="1"/>
        </w:numPr>
        <w:tabs>
          <w:tab w:val="left" w:pos="529"/>
        </w:tabs>
        <w:spacing w:before="4" w:line="360" w:lineRule="auto"/>
        <w:ind w:right="138"/>
        <w:rPr>
          <w:rFonts w:ascii="Nirmala UI" w:hAnsi="Nirmala UI" w:cs="Nirmala UI"/>
          <w:b/>
        </w:rPr>
      </w:pPr>
      <w:r w:rsidRPr="00DF6DF8">
        <w:rPr>
          <w:rFonts w:ascii="Nirmala UI" w:hAnsi="Nirmala UI" w:cs="Nirmala UI"/>
          <w:b/>
          <w:cs/>
          <w:lang w:bidi="hi-IN"/>
        </w:rPr>
        <w:t xml:space="preserve">सफल बोलीदाता की यह जिम्मेदारी होगी कि वह आयकर अधिनियम की धारा </w:t>
      </w:r>
      <w:r w:rsidRPr="00DF6DF8">
        <w:rPr>
          <w:rFonts w:ascii="Nirmala UI" w:hAnsi="Nirmala UI" w:cs="Nirmala UI"/>
          <w:b/>
        </w:rPr>
        <w:t>194(1</w:t>
      </w:r>
      <w:r w:rsidRPr="00DF6DF8">
        <w:rPr>
          <w:rFonts w:ascii="Nirmala UI" w:hAnsi="Nirmala UI" w:cs="Nirmala UI"/>
          <w:b/>
          <w:cs/>
          <w:lang w:bidi="hi-IN"/>
        </w:rPr>
        <w:t xml:space="preserve">ए) के अंतर्गत बिक्री राशि का </w:t>
      </w:r>
      <w:r w:rsidRPr="00DF6DF8">
        <w:rPr>
          <w:rFonts w:ascii="Nirmala UI" w:hAnsi="Nirmala UI" w:cs="Nirmala UI"/>
          <w:b/>
        </w:rPr>
        <w:t>1%</w:t>
      </w:r>
      <w:r w:rsidRPr="00DF6DF8">
        <w:rPr>
          <w:rFonts w:ascii="Nirmala UI" w:hAnsi="Nirmala UI" w:cs="Nirmala UI"/>
          <w:b/>
          <w:cs/>
          <w:lang w:bidi="hi-IN"/>
        </w:rPr>
        <w:t xml:space="preserve"> टीडीएस का भुगतान करे और इसका प्रमाण प्राधिकृत अधिकारी को प्रस्तुत करे।</w:t>
      </w:r>
    </w:p>
    <w:p w:rsidR="00DF6DF8" w:rsidRDefault="00DF6DF8">
      <w:pPr>
        <w:rPr>
          <w:rFonts w:ascii="Nirmala UI" w:hAnsi="Nirmala UI" w:cs="Nirmala UI"/>
          <w:b/>
        </w:rPr>
      </w:pPr>
      <w:r>
        <w:rPr>
          <w:rFonts w:ascii="Nirmala UI" w:hAnsi="Nirmala UI" w:cs="Nirmala UI"/>
          <w:b/>
        </w:rPr>
        <w:br w:type="page"/>
      </w:r>
    </w:p>
    <w:p w:rsidR="00DF6DF8" w:rsidRPr="002C4EBE" w:rsidRDefault="00DF6DF8" w:rsidP="00DF6DF8">
      <w:pPr>
        <w:spacing w:before="4" w:line="229" w:lineRule="exact"/>
        <w:jc w:val="both"/>
        <w:rPr>
          <w:rFonts w:ascii="Nirmala UI" w:hAnsi="Nirmala UI" w:cs="Nirmala UI"/>
          <w:b/>
          <w:lang w:bidi="hi-IN"/>
        </w:rPr>
      </w:pPr>
    </w:p>
    <w:p w:rsidR="00DF6DF8" w:rsidRPr="002C4EBE" w:rsidRDefault="00DF6DF8" w:rsidP="00DF6DF8">
      <w:pPr>
        <w:spacing w:before="4" w:line="229" w:lineRule="exact"/>
        <w:jc w:val="center"/>
        <w:rPr>
          <w:rFonts w:ascii="Nirmala UI" w:hAnsi="Nirmala UI" w:cs="Nirmala UI"/>
          <w:bCs/>
          <w:u w:val="single"/>
        </w:rPr>
      </w:pPr>
      <w:r w:rsidRPr="002C4EBE">
        <w:rPr>
          <w:rFonts w:ascii="Nirmala UI" w:hAnsi="Nirmala UI" w:cs="Nirmala UI"/>
          <w:bCs/>
          <w:u w:val="single"/>
          <w:cs/>
          <w:lang w:bidi="hi-IN"/>
        </w:rPr>
        <w:t>सुरक्षा हित (प्रवर्तन) नियम</w:t>
      </w:r>
      <w:r w:rsidRPr="002C4EBE">
        <w:rPr>
          <w:rFonts w:ascii="Nirmala UI" w:hAnsi="Nirmala UI" w:cs="Nirmala UI"/>
          <w:bCs/>
          <w:u w:val="single"/>
        </w:rPr>
        <w:t>, 2002</w:t>
      </w:r>
      <w:r w:rsidRPr="002C4EBE">
        <w:rPr>
          <w:rFonts w:ascii="Nirmala UI" w:hAnsi="Nirmala UI" w:cs="Nirmala UI"/>
          <w:bCs/>
          <w:u w:val="single"/>
          <w:cs/>
          <w:lang w:bidi="hi-IN"/>
        </w:rPr>
        <w:t xml:space="preserve"> के नियम </w:t>
      </w:r>
      <w:r w:rsidRPr="002C4EBE">
        <w:rPr>
          <w:rFonts w:ascii="Nirmala UI" w:hAnsi="Nirmala UI" w:cs="Nirmala UI"/>
          <w:bCs/>
          <w:u w:val="single"/>
        </w:rPr>
        <w:t xml:space="preserve">9(1) </w:t>
      </w:r>
      <w:r w:rsidRPr="002C4EBE">
        <w:rPr>
          <w:rFonts w:ascii="Nirmala UI" w:hAnsi="Nirmala UI" w:cs="Nirmala UI"/>
          <w:bCs/>
          <w:u w:val="single"/>
          <w:cs/>
          <w:lang w:bidi="hi-IN"/>
        </w:rPr>
        <w:t xml:space="preserve">के साथ पठित नियम </w:t>
      </w:r>
      <w:r w:rsidRPr="002C4EBE">
        <w:rPr>
          <w:rFonts w:ascii="Nirmala UI" w:hAnsi="Nirmala UI" w:cs="Nirmala UI"/>
          <w:bCs/>
          <w:u w:val="single"/>
        </w:rPr>
        <w:t xml:space="preserve">8(6) </w:t>
      </w:r>
      <w:r w:rsidRPr="002C4EBE">
        <w:rPr>
          <w:rFonts w:ascii="Nirmala UI" w:hAnsi="Nirmala UI" w:cs="Nirmala UI"/>
          <w:bCs/>
          <w:u w:val="single"/>
          <w:cs/>
          <w:lang w:bidi="hi-IN"/>
        </w:rPr>
        <w:t xml:space="preserve">के अंतर्गत </w:t>
      </w:r>
      <w:r w:rsidRPr="002C4EBE">
        <w:rPr>
          <w:rFonts w:ascii="Nirmala UI" w:hAnsi="Nirmala UI" w:cs="Nirmala UI"/>
          <w:bCs/>
          <w:u w:val="single"/>
        </w:rPr>
        <w:t>30</w:t>
      </w:r>
      <w:r w:rsidRPr="002C4EBE">
        <w:rPr>
          <w:rFonts w:ascii="Nirmala UI" w:hAnsi="Nirmala UI" w:cs="Nirmala UI"/>
          <w:bCs/>
          <w:u w:val="single"/>
          <w:cs/>
          <w:lang w:bidi="hi-IN"/>
        </w:rPr>
        <w:t xml:space="preserve"> दिनों की बिक्री सूचना के लिए वैधानिक सूचना।</w:t>
      </w:r>
    </w:p>
    <w:p w:rsidR="00DF6DF8" w:rsidRPr="002C4EBE" w:rsidRDefault="00DF6DF8" w:rsidP="00DF6DF8">
      <w:pPr>
        <w:spacing w:before="4" w:line="229" w:lineRule="exact"/>
        <w:jc w:val="both"/>
        <w:rPr>
          <w:rFonts w:ascii="Nirmala UI" w:hAnsi="Nirmala UI" w:cs="Nirmala UI"/>
          <w:b/>
        </w:rPr>
      </w:pPr>
    </w:p>
    <w:p w:rsidR="00DF6DF8" w:rsidRPr="002C4EBE" w:rsidRDefault="00DF6DF8" w:rsidP="00DF6DF8">
      <w:pPr>
        <w:spacing w:before="240" w:line="480" w:lineRule="auto"/>
        <w:jc w:val="both"/>
        <w:rPr>
          <w:rFonts w:ascii="Nirmala UI" w:hAnsi="Nirmala UI" w:cs="Nirmala UI"/>
          <w:b/>
          <w:lang w:bidi="hi-IN"/>
        </w:rPr>
      </w:pPr>
      <w:r w:rsidRPr="002C4EBE">
        <w:rPr>
          <w:rFonts w:ascii="Nirmala UI" w:hAnsi="Nirmala UI" w:cs="Nirmala UI"/>
          <w:b/>
          <w:cs/>
          <w:lang w:bidi="hi-IN"/>
        </w:rPr>
        <w:t>ऋणी संगठन/निदेशकों/बंधककर्ता को एतद्द्वारा सूचित किया जाता है कि वे ई-नीलामी की तिथि से पहले उपर्युक्त राशि</w:t>
      </w:r>
      <w:r w:rsidRPr="002C4EBE">
        <w:rPr>
          <w:rFonts w:ascii="Nirmala UI" w:hAnsi="Nirmala UI" w:cs="Nirmala UI"/>
          <w:b/>
        </w:rPr>
        <w:t xml:space="preserve">, </w:t>
      </w:r>
      <w:r w:rsidRPr="002C4EBE">
        <w:rPr>
          <w:rFonts w:ascii="Nirmala UI" w:hAnsi="Nirmala UI" w:cs="Nirmala UI"/>
          <w:b/>
          <w:cs/>
          <w:lang w:bidi="hi-IN"/>
        </w:rPr>
        <w:t>अद्यतन ब्याज और सहायक व्ययों सहित भुगतान करें। ऐसा न करने पर उपरोक्त संपत्तियों की नीलामी/बिक्री कर दी जाएगी और शेष राशि</w:t>
      </w:r>
      <w:r w:rsidRPr="002C4EBE">
        <w:rPr>
          <w:rFonts w:ascii="Nirmala UI" w:hAnsi="Nirmala UI" w:cs="Nirmala UI"/>
          <w:b/>
        </w:rPr>
        <w:t xml:space="preserve">, </w:t>
      </w:r>
      <w:r w:rsidRPr="002C4EBE">
        <w:rPr>
          <w:rFonts w:ascii="Nirmala UI" w:hAnsi="Nirmala UI" w:cs="Nirmala UI"/>
          <w:b/>
          <w:cs/>
          <w:lang w:bidi="hi-IN"/>
        </w:rPr>
        <w:t>यदि कोई हो</w:t>
      </w:r>
      <w:r w:rsidRPr="002C4EBE">
        <w:rPr>
          <w:rFonts w:ascii="Nirmala UI" w:hAnsi="Nirmala UI" w:cs="Nirmala UI"/>
          <w:b/>
        </w:rPr>
        <w:t xml:space="preserve">, </w:t>
      </w:r>
      <w:r w:rsidRPr="002C4EBE">
        <w:rPr>
          <w:rFonts w:ascii="Nirmala UI" w:hAnsi="Nirmala UI" w:cs="Nirmala UI"/>
          <w:b/>
          <w:cs/>
          <w:lang w:bidi="hi-IN"/>
        </w:rPr>
        <w:t>ब्याज और लागत सहित वसूल की जाएगी।</w:t>
      </w:r>
    </w:p>
    <w:p w:rsidR="00DF6DF8" w:rsidRPr="002C4EBE" w:rsidRDefault="00DF6DF8" w:rsidP="00DF6DF8">
      <w:pPr>
        <w:spacing w:before="240" w:line="480" w:lineRule="auto"/>
        <w:jc w:val="center"/>
        <w:rPr>
          <w:rFonts w:ascii="Nirmala UI" w:hAnsi="Nirmala UI" w:cs="Nirmala UI"/>
          <w:b/>
          <w:bCs/>
          <w:u w:val="single"/>
        </w:rPr>
      </w:pPr>
      <w:r w:rsidRPr="002C4EBE">
        <w:rPr>
          <w:rFonts w:ascii="Nirmala UI" w:hAnsi="Nirmala UI" w:cs="Nirmala UI"/>
          <w:b/>
          <w:bCs/>
          <w:u w:val="single"/>
          <w:cs/>
          <w:lang w:bidi="hi-IN"/>
        </w:rPr>
        <w:t>विशेष निर्देश एवं सावधानी</w:t>
      </w:r>
    </w:p>
    <w:p w:rsidR="00DF6DF8" w:rsidRPr="002C4EBE" w:rsidRDefault="00DF6DF8" w:rsidP="00DF6DF8">
      <w:pPr>
        <w:spacing w:before="240" w:after="240" w:line="360" w:lineRule="auto"/>
        <w:jc w:val="both"/>
        <w:rPr>
          <w:rFonts w:ascii="Nirmala UI" w:hAnsi="Nirmala UI" w:cs="Nirmala UI"/>
        </w:rPr>
      </w:pPr>
      <w:r w:rsidRPr="002C4EBE">
        <w:rPr>
          <w:rFonts w:ascii="Nirmala UI" w:hAnsi="Nirmala UI" w:cs="Nirmala UI"/>
          <w:cs/>
          <w:lang w:bidi="hi-IN"/>
        </w:rPr>
        <w:t>बोलीदाताओं को अपने हित में अंतिम मिनटों/सेकंडों में बोली लगाने से बचना चाहिए। ऐसे मामलों में विक्रेता की ओर से किसी भी चूक/विफलता (इंटरनेट विफलता</w:t>
      </w:r>
      <w:r w:rsidRPr="002C4EBE">
        <w:rPr>
          <w:rFonts w:ascii="Nirmala UI" w:hAnsi="Nirmala UI" w:cs="Nirmala UI"/>
        </w:rPr>
        <w:t xml:space="preserve">, </w:t>
      </w:r>
      <w:r w:rsidRPr="002C4EBE">
        <w:rPr>
          <w:rFonts w:ascii="Nirmala UI" w:hAnsi="Nirmala UI" w:cs="Nirmala UI"/>
          <w:cs/>
          <w:lang w:bidi="hi-IN"/>
        </w:rPr>
        <w:t>बिजली विफलता आदि) के लिए न तो राष्ट्रीय सहकारी विकास निगम और न ही सेवा प्रदाता ज़िम्मेदार होगा। ऐसी आकस्मिक स्थिति से बचने के लिए</w:t>
      </w:r>
      <w:r w:rsidRPr="002C4EBE">
        <w:rPr>
          <w:rFonts w:ascii="Nirmala UI" w:hAnsi="Nirmala UI" w:cs="Nirmala UI"/>
        </w:rPr>
        <w:t xml:space="preserve">, </w:t>
      </w:r>
      <w:r w:rsidRPr="002C4EBE">
        <w:rPr>
          <w:rFonts w:ascii="Nirmala UI" w:hAnsi="Nirmala UI" w:cs="Nirmala UI"/>
          <w:cs/>
          <w:lang w:bidi="hi-IN"/>
        </w:rPr>
        <w:t>बोलीदाताओं से अनुरोध है कि वे सभी आवश्यक व्यवस्थाएँ/विकल्प जैसे कि बैकअप बिजली आपूर्ति और अन्य आवश्यक व्यवस्थाएँ कर लें ताकि वे ऐसी स्थिति से बच सकें और नीलामी में सफलतापूर्वक भाग ले सकें।</w:t>
      </w:r>
    </w:p>
    <w:p w:rsidR="00DF6DF8" w:rsidRPr="002C4EBE" w:rsidRDefault="00DF6DF8" w:rsidP="00DF6DF8">
      <w:pPr>
        <w:spacing w:before="4" w:line="227" w:lineRule="exact"/>
        <w:ind w:left="8743"/>
        <w:rPr>
          <w:rFonts w:ascii="Nirmala UI" w:hAnsi="Nirmala UI" w:cs="Nirmala UI"/>
          <w:b/>
          <w:spacing w:val="-4"/>
        </w:rPr>
      </w:pPr>
    </w:p>
    <w:p w:rsidR="00DF6DF8" w:rsidRPr="002C4EBE" w:rsidRDefault="00DF6DF8" w:rsidP="00DF6DF8">
      <w:pPr>
        <w:spacing w:before="4" w:line="227" w:lineRule="exact"/>
        <w:ind w:left="8743"/>
        <w:rPr>
          <w:rFonts w:ascii="Nirmala UI" w:hAnsi="Nirmala UI" w:cs="Nirmala UI"/>
          <w:b/>
        </w:rPr>
      </w:pPr>
      <w:r w:rsidRPr="002C4EBE">
        <w:rPr>
          <w:rFonts w:ascii="Nirmala UI" w:hAnsi="Nirmala UI" w:cs="Nirmala UI"/>
          <w:b/>
          <w:spacing w:val="-4"/>
          <w:cs/>
          <w:lang w:bidi="hi-IN"/>
        </w:rPr>
        <w:t>हस्ता</w:t>
      </w:r>
      <w:r w:rsidRPr="002C4EBE">
        <w:rPr>
          <w:rFonts w:ascii="Nirmala UI" w:hAnsi="Nirmala UI" w:cs="Nirmala UI"/>
          <w:b/>
          <w:spacing w:val="-4"/>
        </w:rPr>
        <w:t>/-</w:t>
      </w:r>
    </w:p>
    <w:p w:rsidR="00DF6DF8" w:rsidRPr="002C4EBE" w:rsidRDefault="00DF6DF8" w:rsidP="00DF6DF8">
      <w:pPr>
        <w:tabs>
          <w:tab w:val="left" w:pos="8206"/>
        </w:tabs>
        <w:spacing w:line="227" w:lineRule="exact"/>
        <w:ind w:left="100"/>
        <w:rPr>
          <w:rFonts w:ascii="Nirmala UI" w:hAnsi="Nirmala UI" w:cs="Nirmala UI"/>
          <w:b/>
          <w:lang w:bidi="hi-IN"/>
        </w:rPr>
      </w:pPr>
      <w:r w:rsidRPr="002C4EBE">
        <w:rPr>
          <w:rFonts w:ascii="Nirmala UI" w:hAnsi="Nirmala UI" w:cs="Nirmala UI"/>
          <w:b/>
          <w:cs/>
          <w:lang w:bidi="hi-IN"/>
        </w:rPr>
        <w:t xml:space="preserve">दिनांक </w:t>
      </w:r>
      <w:r w:rsidRPr="002C4EBE">
        <w:rPr>
          <w:rFonts w:ascii="Nirmala UI" w:hAnsi="Nirmala UI" w:cs="Nirmala UI"/>
        </w:rPr>
        <w:t>:11.07.2025</w:t>
      </w:r>
      <w:r w:rsidRPr="002C4EBE">
        <w:rPr>
          <w:rFonts w:ascii="Nirmala UI" w:hAnsi="Nirmala UI" w:cs="Nirmala UI"/>
          <w:b/>
        </w:rPr>
        <w:tab/>
      </w:r>
      <w:r w:rsidRPr="002C4EBE">
        <w:rPr>
          <w:rFonts w:ascii="Nirmala UI" w:hAnsi="Nirmala UI" w:cs="Nirmala UI"/>
          <w:b/>
          <w:spacing w:val="-2"/>
          <w:cs/>
          <w:lang w:bidi="hi-IN"/>
        </w:rPr>
        <w:t>प्राधिकृत अधिकारी</w:t>
      </w:r>
    </w:p>
    <w:p w:rsidR="00DF6DF8" w:rsidRPr="002C4EBE" w:rsidRDefault="00DF6DF8" w:rsidP="00DF6DF8">
      <w:pPr>
        <w:tabs>
          <w:tab w:val="left" w:pos="8022"/>
        </w:tabs>
        <w:spacing w:before="2"/>
        <w:ind w:left="100"/>
        <w:rPr>
          <w:rFonts w:ascii="Nirmala UI" w:hAnsi="Nirmala UI" w:cs="Nirmala UI"/>
          <w:b/>
        </w:rPr>
      </w:pPr>
      <w:r w:rsidRPr="002C4EBE">
        <w:rPr>
          <w:rFonts w:ascii="Nirmala UI" w:hAnsi="Nirmala UI" w:cs="Nirmala UI"/>
          <w:b/>
          <w:cs/>
          <w:lang w:bidi="hi-IN"/>
        </w:rPr>
        <w:t xml:space="preserve">स्थान </w:t>
      </w:r>
      <w:r w:rsidRPr="002C4EBE">
        <w:rPr>
          <w:rFonts w:ascii="Nirmala UI" w:hAnsi="Nirmala UI" w:cs="Nirmala UI"/>
        </w:rPr>
        <w:t>:</w:t>
      </w:r>
      <w:r w:rsidRPr="002C4EBE">
        <w:rPr>
          <w:rFonts w:ascii="Nirmala UI" w:hAnsi="Nirmala UI" w:cs="Nirmala UI"/>
          <w:cs/>
          <w:lang w:bidi="hi-IN"/>
        </w:rPr>
        <w:t xml:space="preserve"> पुणे, सर्फेसी अधिनियम 2002 के अंतर्गत </w:t>
      </w:r>
      <w:bookmarkStart w:id="0" w:name="_GoBack"/>
      <w:bookmarkEnd w:id="0"/>
    </w:p>
    <w:p w:rsidR="00DF6DF8" w:rsidRPr="002C4EBE" w:rsidRDefault="00DF6DF8" w:rsidP="00DF6DF8">
      <w:pPr>
        <w:spacing w:before="2"/>
        <w:ind w:right="326"/>
        <w:jc w:val="right"/>
        <w:rPr>
          <w:rFonts w:ascii="Nirmala UI" w:hAnsi="Nirmala UI" w:cs="Nirmala UI"/>
          <w:b/>
          <w:lang w:bidi="hi-IN"/>
        </w:rPr>
      </w:pPr>
      <w:r w:rsidRPr="002C4EBE">
        <w:rPr>
          <w:rFonts w:ascii="Nirmala UI" w:hAnsi="Nirmala UI" w:cs="Nirmala UI"/>
          <w:b/>
          <w:cs/>
          <w:lang w:bidi="hi-IN"/>
        </w:rPr>
        <w:t xml:space="preserve">राष्ट्रीय सहकारी विकास निगम </w:t>
      </w:r>
    </w:p>
    <w:p w:rsidR="00051C83" w:rsidRPr="0078326D" w:rsidRDefault="00051C83" w:rsidP="00DF6DF8">
      <w:pPr>
        <w:pStyle w:val="Heading1"/>
        <w:spacing w:before="113" w:line="318" w:lineRule="exact"/>
        <w:ind w:right="406"/>
        <w:rPr>
          <w:b w:val="0"/>
          <w:sz w:val="21"/>
          <w:szCs w:val="21"/>
        </w:rPr>
      </w:pPr>
    </w:p>
    <w:sectPr w:rsidR="00051C83" w:rsidRPr="0078326D" w:rsidSect="00EB4BDB">
      <w:pgSz w:w="11906" w:h="16838" w:code="9"/>
      <w:pgMar w:top="737" w:right="601" w:bottom="278" w:left="902" w:header="720" w:footer="720" w:gutter="0"/>
      <w:pgBorders w:offsetFrom="page">
        <w:top w:val="single" w:sz="18" w:space="24" w:color="000000"/>
        <w:left w:val="single" w:sz="18" w:space="24" w:color="000000"/>
        <w:bottom w:val="single" w:sz="18" w:space="24" w:color="000000"/>
        <w:right w:val="single" w:sz="18" w:space="24" w:color="000000"/>
      </w:pgBorders>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4E24"/>
    <w:multiLevelType w:val="hybridMultilevel"/>
    <w:tmpl w:val="27729520"/>
    <w:lvl w:ilvl="0" w:tplc="73AACAA8">
      <w:start w:val="1"/>
      <w:numFmt w:val="decimal"/>
      <w:lvlText w:val="%1."/>
      <w:lvlJc w:val="left"/>
      <w:pPr>
        <w:ind w:left="313" w:hanging="204"/>
      </w:pPr>
      <w:rPr>
        <w:rFonts w:ascii="Times New Roman" w:eastAsia="Times New Roman" w:hAnsi="Times New Roman" w:cs="Times New Roman" w:hint="default"/>
        <w:b w:val="0"/>
        <w:bCs w:val="0"/>
        <w:i w:val="0"/>
        <w:iCs w:val="0"/>
        <w:w w:val="100"/>
        <w:sz w:val="20"/>
        <w:szCs w:val="20"/>
        <w:lang w:val="en-US" w:eastAsia="en-US" w:bidi="ar-SA"/>
      </w:rPr>
    </w:lvl>
    <w:lvl w:ilvl="1" w:tplc="4E8CD35A">
      <w:start w:val="1"/>
      <w:numFmt w:val="decimal"/>
      <w:lvlText w:val="%2."/>
      <w:lvlJc w:val="left"/>
      <w:pPr>
        <w:ind w:left="393" w:hanging="284"/>
      </w:pPr>
      <w:rPr>
        <w:rFonts w:hint="default"/>
        <w:w w:val="100"/>
        <w:lang w:val="en-US" w:eastAsia="en-US" w:bidi="ar-SA"/>
      </w:rPr>
    </w:lvl>
    <w:lvl w:ilvl="2" w:tplc="CBECC6EC">
      <w:numFmt w:val="bullet"/>
      <w:lvlText w:val="•"/>
      <w:lvlJc w:val="left"/>
      <w:pPr>
        <w:ind w:left="799" w:hanging="284"/>
      </w:pPr>
      <w:rPr>
        <w:rFonts w:hint="default"/>
        <w:lang w:val="en-US" w:eastAsia="en-US" w:bidi="ar-SA"/>
      </w:rPr>
    </w:lvl>
    <w:lvl w:ilvl="3" w:tplc="F7BA3BCC">
      <w:numFmt w:val="bullet"/>
      <w:lvlText w:val="•"/>
      <w:lvlJc w:val="left"/>
      <w:pPr>
        <w:ind w:left="1199" w:hanging="284"/>
      </w:pPr>
      <w:rPr>
        <w:rFonts w:hint="default"/>
        <w:lang w:val="en-US" w:eastAsia="en-US" w:bidi="ar-SA"/>
      </w:rPr>
    </w:lvl>
    <w:lvl w:ilvl="4" w:tplc="6212ACEC">
      <w:numFmt w:val="bullet"/>
      <w:lvlText w:val="•"/>
      <w:lvlJc w:val="left"/>
      <w:pPr>
        <w:ind w:left="1599" w:hanging="284"/>
      </w:pPr>
      <w:rPr>
        <w:rFonts w:hint="default"/>
        <w:lang w:val="en-US" w:eastAsia="en-US" w:bidi="ar-SA"/>
      </w:rPr>
    </w:lvl>
    <w:lvl w:ilvl="5" w:tplc="64544702">
      <w:numFmt w:val="bullet"/>
      <w:lvlText w:val="•"/>
      <w:lvlJc w:val="left"/>
      <w:pPr>
        <w:ind w:left="1999" w:hanging="284"/>
      </w:pPr>
      <w:rPr>
        <w:rFonts w:hint="default"/>
        <w:lang w:val="en-US" w:eastAsia="en-US" w:bidi="ar-SA"/>
      </w:rPr>
    </w:lvl>
    <w:lvl w:ilvl="6" w:tplc="A2F87626">
      <w:numFmt w:val="bullet"/>
      <w:lvlText w:val="•"/>
      <w:lvlJc w:val="left"/>
      <w:pPr>
        <w:ind w:left="2399" w:hanging="284"/>
      </w:pPr>
      <w:rPr>
        <w:rFonts w:hint="default"/>
        <w:lang w:val="en-US" w:eastAsia="en-US" w:bidi="ar-SA"/>
      </w:rPr>
    </w:lvl>
    <w:lvl w:ilvl="7" w:tplc="1B9CA0FA">
      <w:numFmt w:val="bullet"/>
      <w:lvlText w:val="•"/>
      <w:lvlJc w:val="left"/>
      <w:pPr>
        <w:ind w:left="2799" w:hanging="284"/>
      </w:pPr>
      <w:rPr>
        <w:rFonts w:hint="default"/>
        <w:lang w:val="en-US" w:eastAsia="en-US" w:bidi="ar-SA"/>
      </w:rPr>
    </w:lvl>
    <w:lvl w:ilvl="8" w:tplc="489E2754">
      <w:numFmt w:val="bullet"/>
      <w:lvlText w:val="•"/>
      <w:lvlJc w:val="left"/>
      <w:pPr>
        <w:ind w:left="3199" w:hanging="284"/>
      </w:pPr>
      <w:rPr>
        <w:rFonts w:hint="default"/>
        <w:lang w:val="en-US" w:eastAsia="en-US" w:bidi="ar-SA"/>
      </w:rPr>
    </w:lvl>
  </w:abstractNum>
  <w:abstractNum w:abstractNumId="1">
    <w:nsid w:val="348C286D"/>
    <w:multiLevelType w:val="hybridMultilevel"/>
    <w:tmpl w:val="0F44FF20"/>
    <w:lvl w:ilvl="0" w:tplc="0FE66DEE">
      <w:start w:val="1"/>
      <w:numFmt w:val="decimal"/>
      <w:lvlText w:val="%1)"/>
      <w:lvlJc w:val="left"/>
      <w:pPr>
        <w:ind w:left="528" w:hanging="429"/>
      </w:pPr>
      <w:rPr>
        <w:rFonts w:hint="default"/>
        <w:w w:val="99"/>
        <w:lang w:val="en-US" w:eastAsia="en-US" w:bidi="ar-SA"/>
      </w:rPr>
    </w:lvl>
    <w:lvl w:ilvl="1" w:tplc="E4C056A2">
      <w:numFmt w:val="bullet"/>
      <w:lvlText w:val="•"/>
      <w:lvlJc w:val="left"/>
      <w:pPr>
        <w:ind w:left="1570" w:hanging="429"/>
      </w:pPr>
      <w:rPr>
        <w:rFonts w:hint="default"/>
        <w:lang w:val="en-US" w:eastAsia="en-US" w:bidi="ar-SA"/>
      </w:rPr>
    </w:lvl>
    <w:lvl w:ilvl="2" w:tplc="DB90B060">
      <w:numFmt w:val="bullet"/>
      <w:lvlText w:val="•"/>
      <w:lvlJc w:val="left"/>
      <w:pPr>
        <w:ind w:left="2620" w:hanging="429"/>
      </w:pPr>
      <w:rPr>
        <w:rFonts w:hint="default"/>
        <w:lang w:val="en-US" w:eastAsia="en-US" w:bidi="ar-SA"/>
      </w:rPr>
    </w:lvl>
    <w:lvl w:ilvl="3" w:tplc="F0B2A0C8">
      <w:numFmt w:val="bullet"/>
      <w:lvlText w:val="•"/>
      <w:lvlJc w:val="left"/>
      <w:pPr>
        <w:ind w:left="3670" w:hanging="429"/>
      </w:pPr>
      <w:rPr>
        <w:rFonts w:hint="default"/>
        <w:lang w:val="en-US" w:eastAsia="en-US" w:bidi="ar-SA"/>
      </w:rPr>
    </w:lvl>
    <w:lvl w:ilvl="4" w:tplc="C9D43F90">
      <w:numFmt w:val="bullet"/>
      <w:lvlText w:val="•"/>
      <w:lvlJc w:val="left"/>
      <w:pPr>
        <w:ind w:left="4720" w:hanging="429"/>
      </w:pPr>
      <w:rPr>
        <w:rFonts w:hint="default"/>
        <w:lang w:val="en-US" w:eastAsia="en-US" w:bidi="ar-SA"/>
      </w:rPr>
    </w:lvl>
    <w:lvl w:ilvl="5" w:tplc="DA022246">
      <w:numFmt w:val="bullet"/>
      <w:lvlText w:val="•"/>
      <w:lvlJc w:val="left"/>
      <w:pPr>
        <w:ind w:left="5770" w:hanging="429"/>
      </w:pPr>
      <w:rPr>
        <w:rFonts w:hint="default"/>
        <w:lang w:val="en-US" w:eastAsia="en-US" w:bidi="ar-SA"/>
      </w:rPr>
    </w:lvl>
    <w:lvl w:ilvl="6" w:tplc="5412B42E">
      <w:numFmt w:val="bullet"/>
      <w:lvlText w:val="•"/>
      <w:lvlJc w:val="left"/>
      <w:pPr>
        <w:ind w:left="6820" w:hanging="429"/>
      </w:pPr>
      <w:rPr>
        <w:rFonts w:hint="default"/>
        <w:lang w:val="en-US" w:eastAsia="en-US" w:bidi="ar-SA"/>
      </w:rPr>
    </w:lvl>
    <w:lvl w:ilvl="7" w:tplc="F140B846">
      <w:numFmt w:val="bullet"/>
      <w:lvlText w:val="•"/>
      <w:lvlJc w:val="left"/>
      <w:pPr>
        <w:ind w:left="7870" w:hanging="429"/>
      </w:pPr>
      <w:rPr>
        <w:rFonts w:hint="default"/>
        <w:lang w:val="en-US" w:eastAsia="en-US" w:bidi="ar-SA"/>
      </w:rPr>
    </w:lvl>
    <w:lvl w:ilvl="8" w:tplc="F4ACFD2C">
      <w:numFmt w:val="bullet"/>
      <w:lvlText w:val="•"/>
      <w:lvlJc w:val="left"/>
      <w:pPr>
        <w:ind w:left="8920" w:hanging="429"/>
      </w:pPr>
      <w:rPr>
        <w:rFonts w:hint="default"/>
        <w:lang w:val="en-U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20"/>
  <w:drawingGridHorizontalSpacing w:val="110"/>
  <w:displayHorizontalDrawingGridEvery w:val="2"/>
  <w:characterSpacingControl w:val="doNotCompress"/>
  <w:compat>
    <w:ulTrailSpace/>
  </w:compat>
  <w:rsids>
    <w:rsidRoot w:val="00051C83"/>
    <w:rsid w:val="000004AB"/>
    <w:rsid w:val="00012468"/>
    <w:rsid w:val="0001527E"/>
    <w:rsid w:val="00042B99"/>
    <w:rsid w:val="00051C83"/>
    <w:rsid w:val="00073135"/>
    <w:rsid w:val="000821DA"/>
    <w:rsid w:val="00103A33"/>
    <w:rsid w:val="00156F2C"/>
    <w:rsid w:val="001715F4"/>
    <w:rsid w:val="001719A5"/>
    <w:rsid w:val="001912E1"/>
    <w:rsid w:val="001914A1"/>
    <w:rsid w:val="001B77D7"/>
    <w:rsid w:val="001C1DED"/>
    <w:rsid w:val="001D746C"/>
    <w:rsid w:val="001E6F6D"/>
    <w:rsid w:val="002110E8"/>
    <w:rsid w:val="002475C0"/>
    <w:rsid w:val="0025397D"/>
    <w:rsid w:val="00287BBB"/>
    <w:rsid w:val="00294648"/>
    <w:rsid w:val="00294BD7"/>
    <w:rsid w:val="002A14BD"/>
    <w:rsid w:val="002C017A"/>
    <w:rsid w:val="002C3D00"/>
    <w:rsid w:val="002E1DE0"/>
    <w:rsid w:val="002F24DA"/>
    <w:rsid w:val="00304379"/>
    <w:rsid w:val="00321510"/>
    <w:rsid w:val="00340878"/>
    <w:rsid w:val="0034200E"/>
    <w:rsid w:val="00374490"/>
    <w:rsid w:val="003E30AA"/>
    <w:rsid w:val="00400F92"/>
    <w:rsid w:val="00413931"/>
    <w:rsid w:val="004530A3"/>
    <w:rsid w:val="00457DD7"/>
    <w:rsid w:val="004650F3"/>
    <w:rsid w:val="00470D87"/>
    <w:rsid w:val="004C51DE"/>
    <w:rsid w:val="004D4552"/>
    <w:rsid w:val="00507FA9"/>
    <w:rsid w:val="005507F6"/>
    <w:rsid w:val="00566909"/>
    <w:rsid w:val="00571316"/>
    <w:rsid w:val="00574912"/>
    <w:rsid w:val="005847A7"/>
    <w:rsid w:val="005D3D30"/>
    <w:rsid w:val="0060406C"/>
    <w:rsid w:val="0064423E"/>
    <w:rsid w:val="00660E09"/>
    <w:rsid w:val="0068016B"/>
    <w:rsid w:val="006C2EF2"/>
    <w:rsid w:val="00716EE5"/>
    <w:rsid w:val="00755E23"/>
    <w:rsid w:val="0075724F"/>
    <w:rsid w:val="00760BB2"/>
    <w:rsid w:val="00765781"/>
    <w:rsid w:val="00766979"/>
    <w:rsid w:val="00772B0E"/>
    <w:rsid w:val="00773C26"/>
    <w:rsid w:val="00774BB8"/>
    <w:rsid w:val="0078326D"/>
    <w:rsid w:val="00796AE3"/>
    <w:rsid w:val="007A38E2"/>
    <w:rsid w:val="007B6E75"/>
    <w:rsid w:val="007D2793"/>
    <w:rsid w:val="007D3A46"/>
    <w:rsid w:val="007F608D"/>
    <w:rsid w:val="0080557A"/>
    <w:rsid w:val="00810C30"/>
    <w:rsid w:val="00812EC0"/>
    <w:rsid w:val="00815E51"/>
    <w:rsid w:val="00834460"/>
    <w:rsid w:val="00841A5F"/>
    <w:rsid w:val="008740FE"/>
    <w:rsid w:val="00880409"/>
    <w:rsid w:val="00881D2F"/>
    <w:rsid w:val="008A42D5"/>
    <w:rsid w:val="008B0E62"/>
    <w:rsid w:val="008B5F95"/>
    <w:rsid w:val="008D49DA"/>
    <w:rsid w:val="009313D4"/>
    <w:rsid w:val="00931B4D"/>
    <w:rsid w:val="009376DF"/>
    <w:rsid w:val="00937AAB"/>
    <w:rsid w:val="0097253F"/>
    <w:rsid w:val="00977FBF"/>
    <w:rsid w:val="009D05EB"/>
    <w:rsid w:val="009D7D52"/>
    <w:rsid w:val="009F31DF"/>
    <w:rsid w:val="00A13FCD"/>
    <w:rsid w:val="00A14258"/>
    <w:rsid w:val="00A3694E"/>
    <w:rsid w:val="00A50313"/>
    <w:rsid w:val="00A81763"/>
    <w:rsid w:val="00A950E8"/>
    <w:rsid w:val="00AA21F7"/>
    <w:rsid w:val="00AA6DBA"/>
    <w:rsid w:val="00AB352D"/>
    <w:rsid w:val="00AC4CA1"/>
    <w:rsid w:val="00AD14FE"/>
    <w:rsid w:val="00AD2FC5"/>
    <w:rsid w:val="00AE01EA"/>
    <w:rsid w:val="00B00744"/>
    <w:rsid w:val="00B0305F"/>
    <w:rsid w:val="00B64FF7"/>
    <w:rsid w:val="00BA079B"/>
    <w:rsid w:val="00BA34A0"/>
    <w:rsid w:val="00BB5349"/>
    <w:rsid w:val="00BF1AC1"/>
    <w:rsid w:val="00C66309"/>
    <w:rsid w:val="00C71F87"/>
    <w:rsid w:val="00CB048E"/>
    <w:rsid w:val="00CB5AAF"/>
    <w:rsid w:val="00CD6091"/>
    <w:rsid w:val="00D177AD"/>
    <w:rsid w:val="00D47934"/>
    <w:rsid w:val="00D51E68"/>
    <w:rsid w:val="00DC0E3B"/>
    <w:rsid w:val="00DC729D"/>
    <w:rsid w:val="00DD2F2E"/>
    <w:rsid w:val="00DD30F8"/>
    <w:rsid w:val="00DE0CFC"/>
    <w:rsid w:val="00DE2FE6"/>
    <w:rsid w:val="00DF1B52"/>
    <w:rsid w:val="00DF5BF5"/>
    <w:rsid w:val="00DF6DF8"/>
    <w:rsid w:val="00E12441"/>
    <w:rsid w:val="00E33D33"/>
    <w:rsid w:val="00E85A80"/>
    <w:rsid w:val="00EA0D64"/>
    <w:rsid w:val="00EA2D5F"/>
    <w:rsid w:val="00EB4BDB"/>
    <w:rsid w:val="00EB6F83"/>
    <w:rsid w:val="00EC19DC"/>
    <w:rsid w:val="00EC5125"/>
    <w:rsid w:val="00EF317B"/>
    <w:rsid w:val="00EF5C7C"/>
    <w:rsid w:val="00F00410"/>
    <w:rsid w:val="00F01A06"/>
    <w:rsid w:val="00F22B0B"/>
    <w:rsid w:val="00F76929"/>
    <w:rsid w:val="00F81816"/>
    <w:rsid w:val="00F946F1"/>
    <w:rsid w:val="00F96997"/>
    <w:rsid w:val="00FA0F7D"/>
    <w:rsid w:val="00FA2954"/>
    <w:rsid w:val="00FE424C"/>
    <w:rsid w:val="00FF53A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ff6,yellow,#e2dfb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F1AC1"/>
    <w:rPr>
      <w:rFonts w:ascii="Times New Roman" w:eastAsia="Times New Roman" w:hAnsi="Times New Roman" w:cs="Times New Roman"/>
    </w:rPr>
  </w:style>
  <w:style w:type="paragraph" w:styleId="Heading1">
    <w:name w:val="heading 1"/>
    <w:basedOn w:val="Normal"/>
    <w:uiPriority w:val="1"/>
    <w:qFormat/>
    <w:rsid w:val="00BF1AC1"/>
    <w:pPr>
      <w:spacing w:line="321" w:lineRule="exact"/>
      <w:ind w:left="389" w:right="403"/>
      <w:jc w:val="center"/>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F1AC1"/>
    <w:pPr>
      <w:ind w:left="528" w:hanging="429"/>
      <w:jc w:val="both"/>
    </w:pPr>
    <w:rPr>
      <w:sz w:val="20"/>
      <w:szCs w:val="20"/>
    </w:rPr>
  </w:style>
  <w:style w:type="paragraph" w:styleId="Title">
    <w:name w:val="Title"/>
    <w:basedOn w:val="Normal"/>
    <w:uiPriority w:val="1"/>
    <w:qFormat/>
    <w:rsid w:val="00BF1AC1"/>
    <w:pPr>
      <w:spacing w:before="12"/>
      <w:ind w:left="389" w:right="406"/>
      <w:jc w:val="center"/>
    </w:pPr>
    <w:rPr>
      <w:b/>
      <w:bCs/>
      <w:sz w:val="32"/>
      <w:szCs w:val="32"/>
      <w:u w:val="single" w:color="000000"/>
    </w:rPr>
  </w:style>
  <w:style w:type="paragraph" w:styleId="ListParagraph">
    <w:name w:val="List Paragraph"/>
    <w:basedOn w:val="Normal"/>
    <w:uiPriority w:val="1"/>
    <w:qFormat/>
    <w:rsid w:val="00BF1AC1"/>
    <w:pPr>
      <w:ind w:left="528" w:hanging="429"/>
      <w:jc w:val="both"/>
    </w:pPr>
  </w:style>
  <w:style w:type="paragraph" w:customStyle="1" w:styleId="TableParagraph">
    <w:name w:val="Table Paragraph"/>
    <w:basedOn w:val="Normal"/>
    <w:uiPriority w:val="1"/>
    <w:qFormat/>
    <w:rsid w:val="00BF1AC1"/>
    <w:pPr>
      <w:ind w:left="109"/>
    </w:pPr>
  </w:style>
  <w:style w:type="character" w:styleId="Hyperlink">
    <w:name w:val="Hyperlink"/>
    <w:basedOn w:val="DefaultParagraphFont"/>
    <w:uiPriority w:val="99"/>
    <w:unhideWhenUsed/>
    <w:rsid w:val="004650F3"/>
    <w:rPr>
      <w:color w:val="0000FF" w:themeColor="hyperlink"/>
      <w:u w:val="single"/>
    </w:rPr>
  </w:style>
  <w:style w:type="character" w:customStyle="1" w:styleId="hps">
    <w:name w:val="hps"/>
    <w:basedOn w:val="DefaultParagraphFont"/>
    <w:rsid w:val="00457DD7"/>
  </w:style>
  <w:style w:type="paragraph" w:styleId="NoSpacing">
    <w:name w:val="No Spacing"/>
    <w:link w:val="NoSpacingChar"/>
    <w:uiPriority w:val="1"/>
    <w:qFormat/>
    <w:rsid w:val="00457DD7"/>
    <w:pPr>
      <w:widowControl/>
      <w:autoSpaceDE/>
      <w:autoSpaceDN/>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457DD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7DD7"/>
    <w:rPr>
      <w:rFonts w:ascii="Tahoma" w:hAnsi="Tahoma" w:cs="Tahoma"/>
      <w:sz w:val="16"/>
      <w:szCs w:val="16"/>
    </w:rPr>
  </w:style>
  <w:style w:type="character" w:customStyle="1" w:styleId="BalloonTextChar">
    <w:name w:val="Balloon Text Char"/>
    <w:basedOn w:val="DefaultParagraphFont"/>
    <w:link w:val="BalloonText"/>
    <w:uiPriority w:val="99"/>
    <w:semiHidden/>
    <w:rsid w:val="00457DD7"/>
    <w:rPr>
      <w:rFonts w:ascii="Tahoma" w:eastAsia="Times New Roman" w:hAnsi="Tahoma" w:cs="Tahoma"/>
      <w:sz w:val="16"/>
      <w:szCs w:val="16"/>
    </w:rPr>
  </w:style>
  <w:style w:type="table" w:styleId="TableGrid">
    <w:name w:val="Table Grid"/>
    <w:basedOn w:val="TableNormal"/>
    <w:uiPriority w:val="59"/>
    <w:rsid w:val="00A13FCD"/>
    <w:pPr>
      <w:widowControl/>
      <w:autoSpaceDE/>
      <w:autoSpaceDN/>
    </w:pPr>
    <w:rPr>
      <w:rFonts w:eastAsiaTheme="minorEastAsia"/>
      <w:szCs w:val="20"/>
      <w:lang w:val="en-IN" w:eastAsia="en-IN"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rfaesi.auctiontiger.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ncd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arfaesi.auctiontiger.net" TargetMode="External"/><Relationship Id="rId5" Type="http://schemas.openxmlformats.org/officeDocument/2006/relationships/webSettings" Target="webSettings.xml"/><Relationship Id="rId10" Type="http://schemas.openxmlformats.org/officeDocument/2006/relationships/hyperlink" Target="mailto:support@auctiontiger.net" TargetMode="External"/><Relationship Id="rId4" Type="http://schemas.openxmlformats.org/officeDocument/2006/relationships/settings" Target="settings.xml"/><Relationship Id="rId9" Type="http://schemas.openxmlformats.org/officeDocument/2006/relationships/hyperlink" Target="mailto:praveen.thevar@auctiontiger.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2E2C6-8979-4C76-AA92-BBEC0DB5E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Tender Notice</vt:lpstr>
    </vt:vector>
  </TitlesOfParts>
  <Company>Hewlett-Packard Company</Company>
  <LinksUpToDate>false</LinksUpToDate>
  <CharactersWithSpaces>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Notice</dc:title>
  <dc:creator>Recovery Section</dc:creator>
  <cp:lastModifiedBy>Animesh Tiwari</cp:lastModifiedBy>
  <cp:revision>2</cp:revision>
  <cp:lastPrinted>2025-07-01T09:14:00Z</cp:lastPrinted>
  <dcterms:created xsi:type="dcterms:W3CDTF">2025-07-18T12:00:00Z</dcterms:created>
  <dcterms:modified xsi:type="dcterms:W3CDTF">2025-07-18T12:00:00Z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Creator">
    <vt:lpwstr>Microsoft® Word 2013</vt:lpwstr>
  </property>
  <property fmtid="{D5CDD505-2E9C-101B-9397-08002B2CF9AE}" pid="4" name="LastSaved">
    <vt:filetime>2022-10-29T00:00:00Z</vt:filetime>
  </property>
  <property fmtid="{D5CDD505-2E9C-101B-9397-08002B2CF9AE}" pid="5" name="Producer">
    <vt:lpwstr>Microsoft® Word 2013</vt:lpwstr>
  </property>
</Properties>
</file>